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789EF" w14:textId="4A3A964C" w:rsidR="008B6BAE" w:rsidRPr="00E905FE" w:rsidRDefault="00EC7E70" w:rsidP="00E905FE">
      <w:pPr>
        <w:pStyle w:val="a4"/>
        <w:ind w:left="164" w:right="595"/>
        <w:rPr>
          <w:sz w:val="64"/>
          <w:szCs w:val="72"/>
        </w:rPr>
      </w:pPr>
      <w:r w:rsidRPr="00E905FE">
        <w:rPr>
          <w:color w:val="FFFFFF"/>
          <w:spacing w:val="7"/>
          <w:sz w:val="64"/>
          <w:szCs w:val="72"/>
          <w:highlight w:val="black"/>
        </w:rPr>
        <w:t>DXツールなしでできる省力化</w:t>
      </w:r>
      <w:r w:rsidRPr="00E905FE">
        <w:rPr>
          <w:rFonts w:hint="eastAsia"/>
          <w:color w:val="FFFFFF"/>
          <w:spacing w:val="7"/>
          <w:sz w:val="64"/>
          <w:szCs w:val="72"/>
          <w:highlight w:val="black"/>
        </w:rPr>
        <w:t>セミナー</w:t>
      </w:r>
    </w:p>
    <w:p w14:paraId="7D6389BC" w14:textId="49F072D0" w:rsidR="008B6BAE" w:rsidRDefault="00000000">
      <w:pPr>
        <w:spacing w:before="102"/>
        <w:ind w:left="163" w:right="516"/>
        <w:jc w:val="center"/>
        <w:rPr>
          <w:sz w:val="28"/>
        </w:rPr>
      </w:pPr>
      <w:r>
        <w:rPr>
          <w:spacing w:val="-14"/>
          <w:sz w:val="28"/>
        </w:rPr>
        <w:t>－</w:t>
      </w:r>
      <w:r w:rsidR="00EC7E70">
        <w:rPr>
          <w:rFonts w:hint="eastAsia"/>
          <w:spacing w:val="-14"/>
          <w:sz w:val="28"/>
        </w:rPr>
        <w:t>事務作業</w:t>
      </w:r>
      <w:r>
        <w:rPr>
          <w:spacing w:val="-14"/>
          <w:sz w:val="28"/>
        </w:rPr>
        <w:t>の</w:t>
      </w:r>
      <w:r w:rsidR="00EC7E70">
        <w:rPr>
          <w:rFonts w:hint="eastAsia"/>
          <w:spacing w:val="-14"/>
          <w:sz w:val="28"/>
        </w:rPr>
        <w:t>手間をすぐにできる省力化を紹介します</w:t>
      </w:r>
      <w:r>
        <w:rPr>
          <w:spacing w:val="-14"/>
          <w:sz w:val="28"/>
        </w:rPr>
        <w:t>ー</w:t>
      </w:r>
    </w:p>
    <w:p w14:paraId="6EA7F17F" w14:textId="5300C1D1" w:rsidR="008B6BAE" w:rsidRDefault="009C6F18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6528" behindDoc="1" locked="0" layoutInCell="1" allowOverlap="1" wp14:anchorId="76784079" wp14:editId="28B5AD94">
                <wp:simplePos x="0" y="0"/>
                <wp:positionH relativeFrom="page">
                  <wp:posOffset>133350</wp:posOffset>
                </wp:positionH>
                <wp:positionV relativeFrom="page">
                  <wp:posOffset>1685925</wp:posOffset>
                </wp:positionV>
                <wp:extent cx="6952614" cy="2410459"/>
                <wp:effectExtent l="0" t="19050" r="20320" b="285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4" cy="2410459"/>
                          <a:chOff x="0" y="19050"/>
                          <a:chExt cx="6953250" cy="24110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8609" y="49530"/>
                            <a:ext cx="6578600" cy="11394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426210">
                                <a:moveTo>
                                  <a:pt x="0" y="1426209"/>
                                </a:moveTo>
                                <a:lnTo>
                                  <a:pt x="6578600" y="1426209"/>
                                </a:lnTo>
                                <a:lnTo>
                                  <a:pt x="657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209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9050"/>
                            <a:ext cx="674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309236" y="1332815"/>
                            <a:ext cx="1644014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4014" h="1097280">
                                <a:moveTo>
                                  <a:pt x="821944" y="0"/>
                                </a:moveTo>
                                <a:lnTo>
                                  <a:pt x="765674" y="1265"/>
                                </a:lnTo>
                                <a:lnTo>
                                  <a:pt x="710421" y="5008"/>
                                </a:lnTo>
                                <a:lnTo>
                                  <a:pt x="656307" y="11145"/>
                                </a:lnTo>
                                <a:lnTo>
                                  <a:pt x="603455" y="19596"/>
                                </a:lnTo>
                                <a:lnTo>
                                  <a:pt x="551988" y="30279"/>
                                </a:lnTo>
                                <a:lnTo>
                                  <a:pt x="502027" y="43112"/>
                                </a:lnTo>
                                <a:lnTo>
                                  <a:pt x="453695" y="58013"/>
                                </a:lnTo>
                                <a:lnTo>
                                  <a:pt x="407114" y="74901"/>
                                </a:lnTo>
                                <a:lnTo>
                                  <a:pt x="362408" y="93694"/>
                                </a:lnTo>
                                <a:lnTo>
                                  <a:pt x="319699" y="114311"/>
                                </a:lnTo>
                                <a:lnTo>
                                  <a:pt x="279109" y="136668"/>
                                </a:lnTo>
                                <a:lnTo>
                                  <a:pt x="240760" y="160686"/>
                                </a:lnTo>
                                <a:lnTo>
                                  <a:pt x="204775" y="186282"/>
                                </a:lnTo>
                                <a:lnTo>
                                  <a:pt x="171277" y="213375"/>
                                </a:lnTo>
                                <a:lnTo>
                                  <a:pt x="140388" y="241882"/>
                                </a:lnTo>
                                <a:lnTo>
                                  <a:pt x="112230" y="271723"/>
                                </a:lnTo>
                                <a:lnTo>
                                  <a:pt x="86926" y="302815"/>
                                </a:lnTo>
                                <a:lnTo>
                                  <a:pt x="64599" y="335077"/>
                                </a:lnTo>
                                <a:lnTo>
                                  <a:pt x="45370" y="368427"/>
                                </a:lnTo>
                                <a:lnTo>
                                  <a:pt x="16700" y="438065"/>
                                </a:lnTo>
                                <a:lnTo>
                                  <a:pt x="1896" y="511074"/>
                                </a:lnTo>
                                <a:lnTo>
                                  <a:pt x="0" y="548640"/>
                                </a:lnTo>
                                <a:lnTo>
                                  <a:pt x="1896" y="586205"/>
                                </a:lnTo>
                                <a:lnTo>
                                  <a:pt x="16700" y="659214"/>
                                </a:lnTo>
                                <a:lnTo>
                                  <a:pt x="45370" y="728852"/>
                                </a:lnTo>
                                <a:lnTo>
                                  <a:pt x="64599" y="762202"/>
                                </a:lnTo>
                                <a:lnTo>
                                  <a:pt x="86926" y="794464"/>
                                </a:lnTo>
                                <a:lnTo>
                                  <a:pt x="112230" y="825556"/>
                                </a:lnTo>
                                <a:lnTo>
                                  <a:pt x="140388" y="855397"/>
                                </a:lnTo>
                                <a:lnTo>
                                  <a:pt x="171277" y="883904"/>
                                </a:lnTo>
                                <a:lnTo>
                                  <a:pt x="204775" y="910997"/>
                                </a:lnTo>
                                <a:lnTo>
                                  <a:pt x="240760" y="936593"/>
                                </a:lnTo>
                                <a:lnTo>
                                  <a:pt x="279109" y="960611"/>
                                </a:lnTo>
                                <a:lnTo>
                                  <a:pt x="319699" y="982968"/>
                                </a:lnTo>
                                <a:lnTo>
                                  <a:pt x="362408" y="1003585"/>
                                </a:lnTo>
                                <a:lnTo>
                                  <a:pt x="407114" y="1022378"/>
                                </a:lnTo>
                                <a:lnTo>
                                  <a:pt x="453695" y="1039266"/>
                                </a:lnTo>
                                <a:lnTo>
                                  <a:pt x="502027" y="1054167"/>
                                </a:lnTo>
                                <a:lnTo>
                                  <a:pt x="551988" y="1067000"/>
                                </a:lnTo>
                                <a:lnTo>
                                  <a:pt x="603455" y="1077683"/>
                                </a:lnTo>
                                <a:lnTo>
                                  <a:pt x="656307" y="1086134"/>
                                </a:lnTo>
                                <a:lnTo>
                                  <a:pt x="710421" y="1092271"/>
                                </a:lnTo>
                                <a:lnTo>
                                  <a:pt x="765674" y="1096014"/>
                                </a:lnTo>
                                <a:lnTo>
                                  <a:pt x="821944" y="1097279"/>
                                </a:lnTo>
                                <a:lnTo>
                                  <a:pt x="878228" y="1096014"/>
                                </a:lnTo>
                                <a:lnTo>
                                  <a:pt x="933495" y="1092271"/>
                                </a:lnTo>
                                <a:lnTo>
                                  <a:pt x="987622" y="1086134"/>
                                </a:lnTo>
                                <a:lnTo>
                                  <a:pt x="1040485" y="1077683"/>
                                </a:lnTo>
                                <a:lnTo>
                                  <a:pt x="1091963" y="1067000"/>
                                </a:lnTo>
                                <a:lnTo>
                                  <a:pt x="1141934" y="1054167"/>
                                </a:lnTo>
                                <a:lnTo>
                                  <a:pt x="1190274" y="1039266"/>
                                </a:lnTo>
                                <a:lnTo>
                                  <a:pt x="1236862" y="1022378"/>
                                </a:lnTo>
                                <a:lnTo>
                                  <a:pt x="1281575" y="1003585"/>
                                </a:lnTo>
                                <a:lnTo>
                                  <a:pt x="1324290" y="982968"/>
                                </a:lnTo>
                                <a:lnTo>
                                  <a:pt x="1364885" y="960611"/>
                                </a:lnTo>
                                <a:lnTo>
                                  <a:pt x="1403238" y="936593"/>
                                </a:lnTo>
                                <a:lnTo>
                                  <a:pt x="1439227" y="910997"/>
                                </a:lnTo>
                                <a:lnTo>
                                  <a:pt x="1472728" y="883904"/>
                                </a:lnTo>
                                <a:lnTo>
                                  <a:pt x="1503620" y="855397"/>
                                </a:lnTo>
                                <a:lnTo>
                                  <a:pt x="1531779" y="825556"/>
                                </a:lnTo>
                                <a:lnTo>
                                  <a:pt x="1557085" y="794464"/>
                                </a:lnTo>
                                <a:lnTo>
                                  <a:pt x="1579413" y="762202"/>
                                </a:lnTo>
                                <a:lnTo>
                                  <a:pt x="1598642" y="728852"/>
                                </a:lnTo>
                                <a:lnTo>
                                  <a:pt x="1627313" y="659214"/>
                                </a:lnTo>
                                <a:lnTo>
                                  <a:pt x="1642118" y="586205"/>
                                </a:lnTo>
                                <a:lnTo>
                                  <a:pt x="1644015" y="548640"/>
                                </a:lnTo>
                                <a:lnTo>
                                  <a:pt x="1642118" y="511074"/>
                                </a:lnTo>
                                <a:lnTo>
                                  <a:pt x="1627313" y="438065"/>
                                </a:lnTo>
                                <a:lnTo>
                                  <a:pt x="1598642" y="368427"/>
                                </a:lnTo>
                                <a:lnTo>
                                  <a:pt x="1579413" y="335077"/>
                                </a:lnTo>
                                <a:lnTo>
                                  <a:pt x="1557085" y="302815"/>
                                </a:lnTo>
                                <a:lnTo>
                                  <a:pt x="1531779" y="271723"/>
                                </a:lnTo>
                                <a:lnTo>
                                  <a:pt x="1503620" y="241882"/>
                                </a:lnTo>
                                <a:lnTo>
                                  <a:pt x="1472728" y="213375"/>
                                </a:lnTo>
                                <a:lnTo>
                                  <a:pt x="1439227" y="186282"/>
                                </a:lnTo>
                                <a:lnTo>
                                  <a:pt x="1403238" y="160686"/>
                                </a:lnTo>
                                <a:lnTo>
                                  <a:pt x="1364885" y="136668"/>
                                </a:lnTo>
                                <a:lnTo>
                                  <a:pt x="1324290" y="114311"/>
                                </a:lnTo>
                                <a:lnTo>
                                  <a:pt x="1281575" y="93694"/>
                                </a:lnTo>
                                <a:lnTo>
                                  <a:pt x="1236862" y="74901"/>
                                </a:lnTo>
                                <a:lnTo>
                                  <a:pt x="1190274" y="58013"/>
                                </a:lnTo>
                                <a:lnTo>
                                  <a:pt x="1141934" y="43112"/>
                                </a:lnTo>
                                <a:lnTo>
                                  <a:pt x="1091963" y="30279"/>
                                </a:lnTo>
                                <a:lnTo>
                                  <a:pt x="1040485" y="19596"/>
                                </a:lnTo>
                                <a:lnTo>
                                  <a:pt x="987622" y="11145"/>
                                </a:lnTo>
                                <a:lnTo>
                                  <a:pt x="933495" y="5008"/>
                                </a:lnTo>
                                <a:lnTo>
                                  <a:pt x="878228" y="1265"/>
                                </a:lnTo>
                                <a:lnTo>
                                  <a:pt x="821944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18134" y="48577"/>
                            <a:ext cx="6559550" cy="1124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919E59" w14:textId="2A369836" w:rsidR="00B21D74" w:rsidRDefault="009A3350" w:rsidP="009A3350">
                              <w:pPr>
                                <w:spacing w:before="98" w:line="252" w:lineRule="auto"/>
                                <w:ind w:left="269" w:right="216" w:firstLine="91"/>
                                <w:jc w:val="both"/>
                                <w:rPr>
                                  <w:rFonts w:ascii="Century" w:eastAsiaTheme="minorEastAsia"/>
                                  <w:spacing w:val="-14"/>
                                  <w:sz w:val="24"/>
                                </w:rPr>
                              </w:pPr>
                              <w:r w:rsidRPr="009A3350"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今話題になっている</w:t>
                              </w:r>
                              <w:r w:rsidRPr="009A3350">
                                <w:rPr>
                                  <w:rFonts w:ascii="Century" w:eastAsiaTheme="minorEastAsia"/>
                                  <w:spacing w:val="-14"/>
                                  <w:sz w:val="24"/>
                                </w:rPr>
                                <w:t>DX</w:t>
                              </w:r>
                              <w:r w:rsidRPr="009A3350">
                                <w:rPr>
                                  <w:rFonts w:ascii="Century" w:eastAsiaTheme="minorEastAsia"/>
                                  <w:spacing w:val="-14"/>
                                  <w:sz w:val="24"/>
                                </w:rPr>
                                <w:t>ツールも、業務をすべて見直さなければ無駄なります。</w:t>
                              </w:r>
                              <w:r w:rsidRPr="009A3350"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今の事務作業</w:t>
                              </w:r>
                              <w:r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で</w:t>
                              </w:r>
                              <w:r w:rsidRPr="009A3350"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できることを自動化することで作業を平準化できて、業務の省力化につながります。</w:t>
                              </w:r>
                            </w:p>
                            <w:p w14:paraId="1788472A" w14:textId="355EE558" w:rsidR="008B6BAE" w:rsidRDefault="00B21D74">
                              <w:pPr>
                                <w:spacing w:before="98" w:line="252" w:lineRule="auto"/>
                                <w:ind w:left="269" w:right="216" w:firstLine="9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現場の事務作業の省力化を、</w:t>
                              </w:r>
                              <w:r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DX</w:t>
                              </w:r>
                              <w:r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ツールを使わずに実現した</w:t>
                              </w:r>
                              <w:r w:rsidR="009A3350">
                                <w:rPr>
                                  <w:rFonts w:ascii="Century" w:eastAsiaTheme="minorEastAsia" w:hint="eastAsia"/>
                                  <w:spacing w:val="-14"/>
                                  <w:sz w:val="24"/>
                                </w:rPr>
                                <w:t>事例を交えて</w:t>
                              </w: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</w:rPr>
                                <w:t>紹介</w:t>
                              </w:r>
                              <w:r w:rsidR="009A3350">
                                <w:rPr>
                                  <w:rFonts w:hint="eastAsia"/>
                                  <w:spacing w:val="-14"/>
                                  <w:sz w:val="24"/>
                                </w:rPr>
                                <w:t>いた</w:t>
                              </w: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</w:rPr>
                                <w:t>します。</w:t>
                              </w:r>
                            </w:p>
                            <w:p w14:paraId="621EE11C" w14:textId="0AEDC7B1" w:rsidR="008B6BAE" w:rsidRDefault="00B21D74">
                              <w:pPr>
                                <w:spacing w:line="249" w:lineRule="auto"/>
                                <w:ind w:left="269" w:right="226" w:firstLine="9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ITベンダに相談しても実現できな</w:t>
                              </w:r>
                              <w:r w:rsidR="00E905FE"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い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課題やPC講習で答えもらえなかったノウハウをお知りになりたい方は</w:t>
                              </w:r>
                              <w:r w:rsidR="00B74B8B"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ぜひ</w:t>
                              </w:r>
                              <w:r w:rsidR="00B74B8B"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個別相談を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ご</w:t>
                              </w:r>
                              <w:r w:rsidR="00B74B8B"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活用ください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84079" id="Group 6" o:spid="_x0000_s1026" style="position:absolute;margin-left:10.5pt;margin-top:132.75pt;width:547.45pt;height:189.8pt;z-index:-251709952;mso-wrap-distance-left:0;mso-wrap-distance-right:0;mso-position-horizontal-relative:page;mso-position-vertical-relative:page;mso-width-relative:margin;mso-height-relative:margin" coordorigin=",190" coordsize="69532,2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">
                <v:shape id="Graphic 7" o:spid="_x0000_s1027" style="position:absolute;left:3086;top:495;width:65786;height:11395;visibility:visible;mso-wrap-style:square;v-text-anchor:top" coordsize="6578600,14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" path="m,1426209r6578600,l6578600,,,,,1426209xe" filled="f" strokeweight="1.5pt">
                  <v:stroke dashstyle="1 1"/>
                  <v:path arrowok="t"/>
                </v:shape>
                <v:shape id="Graphic 8" o:spid="_x0000_s1028" style="position:absolute;top:190;width:67437;height:13;visibility:visible;mso-wrap-style:square;v-text-anchor:top" coordsize="6743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" path="m,l6743700,e" filled="f" strokeweight="3pt">
                  <v:stroke dashstyle="1 1"/>
                  <v:path arrowok="t"/>
                </v:shape>
                <v:shape id="Graphic 9" o:spid="_x0000_s1029" style="position:absolute;left:53092;top:13328;width:16440;height:10972;visibility:visible;mso-wrap-style:square;v-text-anchor:top" coordsize="1644014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" path="m821944,l765674,1265,710421,5008r-54114,6137l603455,19596,551988,30279,502027,43112,453695,58013,407114,74901,362408,93694r-42709,20617l279109,136668r-38349,24018l204775,186282r-33498,27093l140388,241882r-28158,29841l86926,302815,64599,335077,45370,368427,16700,438065,1896,511074,,548640r1896,37565l16700,659214r28670,69638l64599,762202r22327,32262l112230,825556r28158,29841l171277,883904r33498,27093l240760,936593r38349,24018l319699,982968r42709,20617l407114,1022378r46581,16888l502027,1054167r49961,12833l603455,1077683r52852,8451l710421,1092271r55253,3743l821944,1097279r56284,-1265l933495,1092271r54127,-6137l1040485,1077683r51478,-10683l1141934,1054167r48340,-14901l1236862,1022378r44713,-18793l1324290,982968r40595,-22357l1403238,936593r35989,-25596l1472728,883904r30892,-28507l1531779,825556r25306,-31092l1579413,762202r19229,-33350l1627313,659214r14805,-73009l1644015,548640r-1897,-37566l1627313,438065r-28671,-69638l1579413,335077r-22328,-32262l1531779,271723r-28159,-29841l1472728,213375r-33501,-27093l1403238,160686r-38353,-24018l1324290,114311,1281575,93694,1236862,74901,1190274,58013,1141934,43112,1091963,30279,1040485,19596,987622,11145,933495,5008,878228,1265,821944,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3181;top:485;width:65595;height:1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6919E59" w14:textId="2A369836" w:rsidR="00B21D74" w:rsidRDefault="009A3350" w:rsidP="009A3350">
                        <w:pPr>
                          <w:spacing w:before="98" w:line="252" w:lineRule="auto"/>
                          <w:ind w:left="269" w:right="216" w:firstLine="91"/>
                          <w:jc w:val="both"/>
                          <w:rPr>
                            <w:rFonts w:ascii="Century" w:eastAsiaTheme="minorEastAsia"/>
                            <w:spacing w:val="-14"/>
                            <w:sz w:val="24"/>
                          </w:rPr>
                        </w:pPr>
                        <w:r w:rsidRPr="009A3350"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今話題になっている</w:t>
                        </w:r>
                        <w:r w:rsidRPr="009A3350">
                          <w:rPr>
                            <w:rFonts w:ascii="Century" w:eastAsiaTheme="minorEastAsia"/>
                            <w:spacing w:val="-14"/>
                            <w:sz w:val="24"/>
                          </w:rPr>
                          <w:t>DX</w:t>
                        </w:r>
                        <w:r w:rsidRPr="009A3350">
                          <w:rPr>
                            <w:rFonts w:ascii="Century" w:eastAsiaTheme="minorEastAsia"/>
                            <w:spacing w:val="-14"/>
                            <w:sz w:val="24"/>
                          </w:rPr>
                          <w:t>ツールも、業務をすべて見直さなければ無駄なります。</w:t>
                        </w:r>
                        <w:r w:rsidRPr="009A3350"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今の事務作業</w:t>
                        </w:r>
                        <w:r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で</w:t>
                        </w:r>
                        <w:r w:rsidRPr="009A3350"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できることを自動化することで作業を平準化できて、業務の省力化につながります。</w:t>
                        </w:r>
                      </w:p>
                      <w:p w14:paraId="1788472A" w14:textId="355EE558" w:rsidR="008B6BAE" w:rsidRDefault="00B21D74">
                        <w:pPr>
                          <w:spacing w:before="98" w:line="252" w:lineRule="auto"/>
                          <w:ind w:left="269" w:right="216" w:firstLine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現場の事務作業の省力化を、</w:t>
                        </w:r>
                        <w:r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DX</w:t>
                        </w:r>
                        <w:r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ツールを使わずに実現した</w:t>
                        </w:r>
                        <w:r w:rsidR="009A3350">
                          <w:rPr>
                            <w:rFonts w:ascii="Century" w:eastAsiaTheme="minorEastAsia" w:hint="eastAsia"/>
                            <w:spacing w:val="-14"/>
                            <w:sz w:val="24"/>
                          </w:rPr>
                          <w:t>事例を交えて</w:t>
                        </w:r>
                        <w:r>
                          <w:rPr>
                            <w:rFonts w:hint="eastAsia"/>
                            <w:spacing w:val="-14"/>
                            <w:sz w:val="24"/>
                          </w:rPr>
                          <w:t>紹介</w:t>
                        </w:r>
                        <w:r w:rsidR="009A3350">
                          <w:rPr>
                            <w:rFonts w:hint="eastAsia"/>
                            <w:spacing w:val="-14"/>
                            <w:sz w:val="24"/>
                          </w:rPr>
                          <w:t>いた</w:t>
                        </w:r>
                        <w:r>
                          <w:rPr>
                            <w:rFonts w:hint="eastAsia"/>
                            <w:spacing w:val="-14"/>
                            <w:sz w:val="24"/>
                          </w:rPr>
                          <w:t>します。</w:t>
                        </w:r>
                      </w:p>
                      <w:p w14:paraId="621EE11C" w14:textId="0AEDC7B1" w:rsidR="008B6BAE" w:rsidRDefault="00B21D74">
                        <w:pPr>
                          <w:spacing w:line="249" w:lineRule="auto"/>
                          <w:ind w:left="269" w:right="226" w:firstLine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ITベンダに相談しても実現できな</w:t>
                        </w:r>
                        <w:r w:rsidR="00E905FE">
                          <w:rPr>
                            <w:rFonts w:hint="eastAsia"/>
                            <w:spacing w:val="-2"/>
                            <w:sz w:val="24"/>
                          </w:rPr>
                          <w:t>い</w:t>
                        </w: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課題やPC講習で答えもらえなかったノウハウをお知りになりたい方は</w:t>
                        </w:r>
                        <w:r w:rsidR="00B74B8B">
                          <w:rPr>
                            <w:rFonts w:hint="eastAsia"/>
                            <w:spacing w:val="-2"/>
                            <w:sz w:val="24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ぜひ</w:t>
                        </w:r>
                        <w:r w:rsidR="00B74B8B">
                          <w:rPr>
                            <w:rFonts w:hint="eastAsia"/>
                            <w:spacing w:val="-2"/>
                            <w:sz w:val="24"/>
                          </w:rPr>
                          <w:t>個別相談を</w:t>
                        </w: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ご</w:t>
                        </w:r>
                        <w:r w:rsidR="00B74B8B">
                          <w:rPr>
                            <w:rFonts w:hint="eastAsia"/>
                            <w:spacing w:val="-2"/>
                            <w:sz w:val="24"/>
                          </w:rPr>
                          <w:t>活用ください</w:t>
                        </w: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E88D3F" w14:textId="77777777" w:rsidR="008B6BAE" w:rsidRDefault="008B6BAE">
      <w:pPr>
        <w:pStyle w:val="a3"/>
        <w:rPr>
          <w:sz w:val="20"/>
        </w:rPr>
      </w:pPr>
    </w:p>
    <w:p w14:paraId="637F8A51" w14:textId="77777777" w:rsidR="008B6BAE" w:rsidRDefault="008B6BAE">
      <w:pPr>
        <w:pStyle w:val="a3"/>
        <w:rPr>
          <w:sz w:val="20"/>
        </w:rPr>
      </w:pPr>
    </w:p>
    <w:p w14:paraId="2EEA3CDD" w14:textId="77777777" w:rsidR="008B6BAE" w:rsidRDefault="008B6BAE">
      <w:pPr>
        <w:pStyle w:val="a3"/>
        <w:rPr>
          <w:sz w:val="20"/>
        </w:rPr>
      </w:pPr>
    </w:p>
    <w:p w14:paraId="6B2DB24A" w14:textId="77777777" w:rsidR="008B6BAE" w:rsidRDefault="008B6BAE">
      <w:pPr>
        <w:pStyle w:val="a3"/>
        <w:rPr>
          <w:sz w:val="20"/>
        </w:rPr>
      </w:pPr>
    </w:p>
    <w:p w14:paraId="531DB013" w14:textId="77777777" w:rsidR="008B6BAE" w:rsidRDefault="008B6BAE">
      <w:pPr>
        <w:pStyle w:val="a3"/>
        <w:rPr>
          <w:sz w:val="20"/>
        </w:rPr>
      </w:pPr>
    </w:p>
    <w:p w14:paraId="34F8B806" w14:textId="1D988361" w:rsidR="008B6BAE" w:rsidRDefault="008B6BAE">
      <w:pPr>
        <w:pStyle w:val="a3"/>
        <w:rPr>
          <w:sz w:val="20"/>
        </w:rPr>
      </w:pPr>
    </w:p>
    <w:p w14:paraId="44B87FF7" w14:textId="77777777" w:rsidR="008B6BAE" w:rsidRDefault="008B6BAE">
      <w:pPr>
        <w:pStyle w:val="a3"/>
        <w:rPr>
          <w:sz w:val="20"/>
        </w:rPr>
      </w:pPr>
    </w:p>
    <w:p w14:paraId="516FD2E5" w14:textId="77777777" w:rsidR="008B6BAE" w:rsidRDefault="008B6BAE">
      <w:pPr>
        <w:rPr>
          <w:sz w:val="20"/>
        </w:rPr>
        <w:sectPr w:rsidR="008B6BAE">
          <w:type w:val="continuous"/>
          <w:pgSz w:w="11910" w:h="16840"/>
          <w:pgMar w:top="1220" w:right="240" w:bottom="280" w:left="460" w:header="720" w:footer="720" w:gutter="0"/>
          <w:cols w:space="720"/>
        </w:sectPr>
      </w:pPr>
    </w:p>
    <w:p w14:paraId="49FA8A9C" w14:textId="1B9C6C28" w:rsidR="008B6BAE" w:rsidRDefault="00000000">
      <w:pPr>
        <w:tabs>
          <w:tab w:val="left" w:pos="1561"/>
          <w:tab w:val="left" w:pos="3477"/>
        </w:tabs>
        <w:spacing w:before="35"/>
        <w:ind w:left="438"/>
        <w:rPr>
          <w:rFonts w:ascii="HG丸ｺﾞｼｯｸM-PRO" w:eastAsia="HG丸ｺﾞｼｯｸM-PRO" w:hAnsi="HG丸ｺﾞｼｯｸM-PRO"/>
          <w:b/>
          <w:sz w:val="40"/>
        </w:rPr>
      </w:pPr>
      <w:r>
        <w:rPr>
          <w:sz w:val="24"/>
        </w:rPr>
        <w:t>●日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時</w:t>
      </w:r>
      <w:r>
        <w:rPr>
          <w:sz w:val="24"/>
        </w:rPr>
        <w:tab/>
      </w:r>
      <w:r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令和</w:t>
      </w:r>
      <w:r w:rsidR="00EC7E70"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6</w:t>
      </w:r>
      <w:r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年</w:t>
      </w:r>
      <w:r>
        <w:rPr>
          <w:rFonts w:ascii="HG丸ｺﾞｼｯｸM-PRO" w:eastAsia="HG丸ｺﾞｼｯｸM-PRO" w:hAnsi="HG丸ｺﾞｼｯｸM-PRO" w:hint="eastAsia"/>
          <w:b/>
          <w:sz w:val="40"/>
          <w:u w:val="double"/>
        </w:rPr>
        <w:tab/>
      </w:r>
      <w:r w:rsidR="00EC7E70"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7</w:t>
      </w:r>
      <w:r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月２</w:t>
      </w:r>
      <w:r w:rsidR="00EC7E70"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4</w:t>
      </w:r>
      <w:r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日（</w:t>
      </w:r>
      <w:r w:rsidR="00EC7E70"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水</w:t>
      </w:r>
      <w:r>
        <w:rPr>
          <w:rFonts w:ascii="HG丸ｺﾞｼｯｸM-PRO" w:eastAsia="HG丸ｺﾞｼｯｸM-PRO" w:hAnsi="HG丸ｺﾞｼｯｸM-PRO" w:hint="eastAsia"/>
          <w:b/>
          <w:spacing w:val="-20"/>
          <w:sz w:val="40"/>
          <w:u w:val="double"/>
        </w:rPr>
        <w:t>）</w:t>
      </w:r>
    </w:p>
    <w:p w14:paraId="2BA46055" w14:textId="000D053B" w:rsidR="008B6BAE" w:rsidRDefault="00B74B8B" w:rsidP="00B74B8B">
      <w:pPr>
        <w:pStyle w:val="1"/>
        <w:ind w:left="3119"/>
        <w:rPr>
          <w:spacing w:val="-2"/>
          <w:u w:val="double"/>
        </w:rPr>
      </w:pPr>
      <w:r>
        <w:rPr>
          <w:rFonts w:hint="eastAsia"/>
          <w:spacing w:val="-2"/>
          <w:u w:val="double"/>
        </w:rPr>
        <w:t xml:space="preserve">セミナー　</w:t>
      </w:r>
      <w:r>
        <w:rPr>
          <w:spacing w:val="-2"/>
          <w:u w:val="double"/>
        </w:rPr>
        <w:t>1</w:t>
      </w:r>
      <w:r w:rsidR="00EC7E70">
        <w:rPr>
          <w:rFonts w:hint="eastAsia"/>
          <w:spacing w:val="-2"/>
          <w:u w:val="double"/>
        </w:rPr>
        <w:t>5</w:t>
      </w:r>
      <w:r>
        <w:rPr>
          <w:spacing w:val="-2"/>
          <w:u w:val="double"/>
        </w:rPr>
        <w:t>:</w:t>
      </w:r>
      <w:r w:rsidR="00EC7E70">
        <w:rPr>
          <w:rFonts w:hint="eastAsia"/>
          <w:spacing w:val="-2"/>
          <w:u w:val="double"/>
        </w:rPr>
        <w:t>0</w:t>
      </w:r>
      <w:r>
        <w:rPr>
          <w:spacing w:val="-2"/>
          <w:u w:val="double"/>
        </w:rPr>
        <w:t>0～1</w:t>
      </w:r>
      <w:r w:rsidR="00E905FE">
        <w:rPr>
          <w:rFonts w:hint="eastAsia"/>
          <w:spacing w:val="-2"/>
          <w:u w:val="double"/>
        </w:rPr>
        <w:t>6</w:t>
      </w:r>
      <w:r>
        <w:rPr>
          <w:spacing w:val="-2"/>
          <w:u w:val="double"/>
        </w:rPr>
        <w:t>:</w:t>
      </w:r>
      <w:r w:rsidR="00E905FE">
        <w:rPr>
          <w:rFonts w:hint="eastAsia"/>
          <w:spacing w:val="-2"/>
          <w:u w:val="double"/>
        </w:rPr>
        <w:t>0</w:t>
      </w:r>
      <w:r>
        <w:rPr>
          <w:spacing w:val="-2"/>
          <w:u w:val="double"/>
        </w:rPr>
        <w:t>0</w:t>
      </w:r>
    </w:p>
    <w:p w14:paraId="624091B3" w14:textId="5CD0C182" w:rsidR="00B74B8B" w:rsidRPr="000E48DC" w:rsidRDefault="00B74B8B" w:rsidP="000E48DC">
      <w:pPr>
        <w:pStyle w:val="1"/>
        <w:ind w:left="3119"/>
        <w:rPr>
          <w:rFonts w:hint="eastAsia"/>
          <w:u w:val="none"/>
        </w:rPr>
      </w:pPr>
      <w:r>
        <w:rPr>
          <w:rFonts w:hint="eastAsia"/>
          <w:spacing w:val="-2"/>
          <w:u w:val="double"/>
        </w:rPr>
        <w:t>個別相談　16:00～16:30</w:t>
      </w:r>
    </w:p>
    <w:p w14:paraId="7EF1FF26" w14:textId="5F1275DD" w:rsidR="008B6BAE" w:rsidRDefault="00000000">
      <w:pPr>
        <w:tabs>
          <w:tab w:val="left" w:pos="1561"/>
        </w:tabs>
        <w:spacing w:before="90"/>
        <w:ind w:left="438"/>
        <w:rPr>
          <w:sz w:val="24"/>
        </w:rPr>
      </w:pPr>
      <w:r>
        <w:rPr>
          <w:sz w:val="24"/>
        </w:rPr>
        <w:t>●会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場</w:t>
      </w:r>
      <w:r>
        <w:rPr>
          <w:sz w:val="24"/>
        </w:rPr>
        <w:tab/>
      </w:r>
      <w:r>
        <w:rPr>
          <w:b/>
          <w:spacing w:val="-14"/>
          <w:sz w:val="28"/>
        </w:rPr>
        <w:t>燕商工会議所</w:t>
      </w:r>
      <w:r>
        <w:rPr>
          <w:b/>
          <w:spacing w:val="49"/>
          <w:sz w:val="28"/>
        </w:rPr>
        <w:t xml:space="preserve"> </w:t>
      </w:r>
      <w:r>
        <w:rPr>
          <w:b/>
          <w:spacing w:val="-14"/>
          <w:sz w:val="28"/>
        </w:rPr>
        <w:t>３階研修室</w:t>
      </w:r>
      <w:r>
        <w:rPr>
          <w:spacing w:val="-14"/>
          <w:sz w:val="24"/>
        </w:rPr>
        <w:t>（燕市東太田</w:t>
      </w:r>
      <w:r>
        <w:rPr>
          <w:spacing w:val="-30"/>
          <w:sz w:val="24"/>
        </w:rPr>
        <w:t xml:space="preserve"> </w:t>
      </w:r>
      <w:r>
        <w:rPr>
          <w:rFonts w:ascii="Century" w:eastAsia="Century" w:hAnsi="Century"/>
          <w:spacing w:val="-14"/>
          <w:sz w:val="24"/>
        </w:rPr>
        <w:t>6856</w:t>
      </w:r>
      <w:r>
        <w:rPr>
          <w:rFonts w:ascii="Century" w:eastAsia="Century" w:hAnsi="Century"/>
          <w:spacing w:val="-23"/>
          <w:sz w:val="24"/>
        </w:rPr>
        <w:t xml:space="preserve"> </w:t>
      </w:r>
      <w:r>
        <w:rPr>
          <w:spacing w:val="-14"/>
          <w:sz w:val="24"/>
        </w:rPr>
        <w:t>番地）</w:t>
      </w:r>
    </w:p>
    <w:p w14:paraId="24D65C80" w14:textId="77777777" w:rsidR="008B6BAE" w:rsidRDefault="00000000">
      <w:pPr>
        <w:pStyle w:val="a3"/>
        <w:tabs>
          <w:tab w:val="left" w:pos="1561"/>
        </w:tabs>
        <w:spacing w:before="57"/>
        <w:ind w:left="438"/>
      </w:pPr>
      <w:r>
        <w:rPr>
          <w:noProof/>
        </w:rPr>
        <mc:AlternateContent>
          <mc:Choice Requires="wpg">
            <w:drawing>
              <wp:anchor distT="0" distB="0" distL="0" distR="0" simplePos="0" relativeHeight="251601408" behindDoc="0" locked="0" layoutInCell="1" allowOverlap="1" wp14:anchorId="599D3A18" wp14:editId="7FCA98A3">
                <wp:simplePos x="0" y="0"/>
                <wp:positionH relativeFrom="page">
                  <wp:posOffset>3951922</wp:posOffset>
                </wp:positionH>
                <wp:positionV relativeFrom="paragraph">
                  <wp:posOffset>243268</wp:posOffset>
                </wp:positionV>
                <wp:extent cx="3380740" cy="15913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0740" cy="1591310"/>
                          <a:chOff x="0" y="0"/>
                          <a:chExt cx="3380740" cy="15913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3371215" cy="158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215" h="1581785">
                                <a:moveTo>
                                  <a:pt x="263651" y="0"/>
                                </a:moveTo>
                                <a:lnTo>
                                  <a:pt x="216278" y="4250"/>
                                </a:lnTo>
                                <a:lnTo>
                                  <a:pt x="171683" y="16502"/>
                                </a:lnTo>
                                <a:lnTo>
                                  <a:pt x="130612" y="36011"/>
                                </a:lnTo>
                                <a:lnTo>
                                  <a:pt x="93812" y="62030"/>
                                </a:lnTo>
                                <a:lnTo>
                                  <a:pt x="62030" y="93812"/>
                                </a:lnTo>
                                <a:lnTo>
                                  <a:pt x="36011" y="130612"/>
                                </a:lnTo>
                                <a:lnTo>
                                  <a:pt x="16502" y="171683"/>
                                </a:lnTo>
                                <a:lnTo>
                                  <a:pt x="4250" y="216278"/>
                                </a:lnTo>
                                <a:lnTo>
                                  <a:pt x="0" y="263652"/>
                                </a:lnTo>
                                <a:lnTo>
                                  <a:pt x="0" y="1318133"/>
                                </a:lnTo>
                                <a:lnTo>
                                  <a:pt x="4250" y="1365506"/>
                                </a:lnTo>
                                <a:lnTo>
                                  <a:pt x="16502" y="1410101"/>
                                </a:lnTo>
                                <a:lnTo>
                                  <a:pt x="36011" y="1451172"/>
                                </a:lnTo>
                                <a:lnTo>
                                  <a:pt x="62030" y="1487972"/>
                                </a:lnTo>
                                <a:lnTo>
                                  <a:pt x="93812" y="1519754"/>
                                </a:lnTo>
                                <a:lnTo>
                                  <a:pt x="130612" y="1545773"/>
                                </a:lnTo>
                                <a:lnTo>
                                  <a:pt x="171683" y="1565282"/>
                                </a:lnTo>
                                <a:lnTo>
                                  <a:pt x="216278" y="1577534"/>
                                </a:lnTo>
                                <a:lnTo>
                                  <a:pt x="263651" y="1581785"/>
                                </a:lnTo>
                                <a:lnTo>
                                  <a:pt x="3107563" y="1581785"/>
                                </a:lnTo>
                                <a:lnTo>
                                  <a:pt x="3154936" y="1577534"/>
                                </a:lnTo>
                                <a:lnTo>
                                  <a:pt x="3199531" y="1565282"/>
                                </a:lnTo>
                                <a:lnTo>
                                  <a:pt x="3240602" y="1545773"/>
                                </a:lnTo>
                                <a:lnTo>
                                  <a:pt x="3277402" y="1519754"/>
                                </a:lnTo>
                                <a:lnTo>
                                  <a:pt x="3309184" y="1487972"/>
                                </a:lnTo>
                                <a:lnTo>
                                  <a:pt x="3335203" y="1451172"/>
                                </a:lnTo>
                                <a:lnTo>
                                  <a:pt x="3354712" y="1410101"/>
                                </a:lnTo>
                                <a:lnTo>
                                  <a:pt x="3366964" y="1365506"/>
                                </a:lnTo>
                                <a:lnTo>
                                  <a:pt x="3371215" y="1318133"/>
                                </a:lnTo>
                                <a:lnTo>
                                  <a:pt x="3371215" y="263652"/>
                                </a:lnTo>
                                <a:lnTo>
                                  <a:pt x="3366964" y="216278"/>
                                </a:lnTo>
                                <a:lnTo>
                                  <a:pt x="3354712" y="171683"/>
                                </a:lnTo>
                                <a:lnTo>
                                  <a:pt x="3335203" y="130612"/>
                                </a:lnTo>
                                <a:lnTo>
                                  <a:pt x="3309184" y="93812"/>
                                </a:lnTo>
                                <a:lnTo>
                                  <a:pt x="3277402" y="62030"/>
                                </a:lnTo>
                                <a:lnTo>
                                  <a:pt x="3240602" y="36011"/>
                                </a:lnTo>
                                <a:lnTo>
                                  <a:pt x="3199531" y="16502"/>
                                </a:lnTo>
                                <a:lnTo>
                                  <a:pt x="3154936" y="4250"/>
                                </a:lnTo>
                                <a:lnTo>
                                  <a:pt x="3107563" y="0"/>
                                </a:lnTo>
                                <a:lnTo>
                                  <a:pt x="263651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8737" y="100012"/>
                            <a:ext cx="3216275" cy="142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6275" h="1422400">
                                <a:moveTo>
                                  <a:pt x="3216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2400"/>
                                </a:lnTo>
                                <a:lnTo>
                                  <a:pt x="3216274" y="1422400"/>
                                </a:lnTo>
                                <a:lnTo>
                                  <a:pt x="3216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380740" cy="1591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F49693" w14:textId="77777777" w:rsidR="008B6BAE" w:rsidRDefault="00000000">
                              <w:pPr>
                                <w:spacing w:before="176" w:line="237" w:lineRule="auto"/>
                                <w:ind w:left="211" w:right="3329"/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44"/>
                                </w:rPr>
                                <w:t>【講師プロフィール】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2"/>
                                </w:rPr>
                                <w:t>昭和38年燕市生まれ</w:t>
                              </w:r>
                            </w:p>
                            <w:p w14:paraId="71418753" w14:textId="77777777" w:rsidR="008B6BAE" w:rsidRDefault="00000000">
                              <w:pPr>
                                <w:spacing w:line="275" w:lineRule="exact"/>
                                <w:ind w:left="211"/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34"/>
                                </w:rPr>
                                <w:t>昭和61年重工業メーカー関連会社でSE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44"/>
                                </w:rPr>
                                <w:t xml:space="preserve"> として従事</w:t>
                              </w:r>
                            </w:p>
                            <w:p w14:paraId="79F17A27" w14:textId="77777777" w:rsidR="008B6BAE" w:rsidRDefault="00000000">
                              <w:pPr>
                                <w:spacing w:line="237" w:lineRule="auto"/>
                                <w:ind w:left="211" w:right="329"/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26"/>
                                </w:rPr>
                                <w:t>平成5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56"/>
                                </w:rPr>
                                <w:t xml:space="preserve"> 年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6"/>
                                </w:rPr>
                                <w:t>ｿﾌﾄｳｪｱ会社に転職。Windows95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54"/>
                                </w:rPr>
                                <w:t xml:space="preserve"> の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6"/>
                                </w:rPr>
                                <w:t>ｶｽﾀﾏｰｻﾎﾟｰﾄを経験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0"/>
                                </w:rPr>
                                <w:t>し、PCやLAN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31"/>
                                </w:rPr>
                                <w:t xml:space="preserve"> の業務に従事。</w:t>
                              </w:r>
                            </w:p>
                            <w:p w14:paraId="3FE825E0" w14:textId="77777777" w:rsidR="008B6BAE" w:rsidRDefault="00000000">
                              <w:pPr>
                                <w:spacing w:line="232" w:lineRule="auto"/>
                                <w:ind w:left="211" w:right="659"/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30"/>
                                </w:rPr>
                                <w:t>平成16年新潟へUﾀｰﾝ。卸商社の売上ｼｽﾃﾑなど立上げ。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2"/>
                                </w:rPr>
                                <w:t>平成25年ﾌﾘｰﾗﾝｽとして創業</w:t>
                              </w:r>
                            </w:p>
                            <w:p w14:paraId="4801D805" w14:textId="77777777" w:rsidR="008B6BAE" w:rsidRDefault="00000000">
                              <w:pPr>
                                <w:ind w:left="211"/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36"/>
                                </w:rPr>
                                <w:t>現在燕近郊の企業のIT管理の受託中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D3A18" id="Group 1" o:spid="_x0000_s1031" style="position:absolute;left:0;text-align:left;margin-left:311.15pt;margin-top:19.15pt;width:266.2pt;height:125.3pt;z-index:251601408;mso-wrap-distance-left:0;mso-wrap-distance-right:0;mso-position-horizontal-relative:page" coordsize="33807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">
                <v:shape id="Graphic 2" o:spid="_x0000_s1032" style="position:absolute;left:47;top:47;width:33712;height:15818;visibility:visible;mso-wrap-style:square;v-text-anchor:top" coordsize="3371215,15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" path="m263651,l216278,4250,171683,16502,130612,36011,93812,62030,62030,93812,36011,130612,16502,171683,4250,216278,,263652,,1318133r4250,47373l16502,1410101r19509,41071l62030,1487972r31782,31782l130612,1545773r41071,19509l216278,1577534r47373,4251l3107563,1581785r47373,-4251l3199531,1565282r41071,-19509l3277402,1519754r31782,-31782l3335203,1451172r19509,-41071l3366964,1365506r4251,-47373l3371215,263652r-4251,-47374l3354712,171683r-19509,-41071l3309184,93812,3277402,62030,3240602,36011,3199531,16502,3154936,4250,3107563,,263651,xe" filled="f">
                  <v:stroke dashstyle="1 1"/>
                  <v:path arrowok="t"/>
                </v:shape>
                <v:shape id="Graphic 3" o:spid="_x0000_s1033" style="position:absolute;left:587;top:1000;width:32163;height:14224;visibility:visible;mso-wrap-style:square;v-text-anchor:top" coordsize="3216275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" path="m3216274,l,,,1422400r3216274,l3216274,xe" stroked="f">
                  <v:path arrowok="t"/>
                </v:shape>
                <v:shape id="Textbox 4" o:spid="_x0000_s1034" type="#_x0000_t202" style="position:absolute;width:33807;height:1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BF49693" w14:textId="77777777" w:rsidR="008B6BAE" w:rsidRDefault="00000000">
                        <w:pPr>
                          <w:spacing w:before="176" w:line="237" w:lineRule="auto"/>
                          <w:ind w:left="211" w:right="3329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44"/>
                          </w:rPr>
                          <w:t>【講師プロフィール】</w:t>
                        </w:r>
                        <w:r>
                          <w:rPr>
                            <w:rFonts w:ascii="ＭＳ ゴシック" w:eastAsia="ＭＳ ゴシック"/>
                            <w:spacing w:val="-22"/>
                          </w:rPr>
                          <w:t>昭和38年燕市生まれ</w:t>
                        </w:r>
                      </w:p>
                      <w:p w14:paraId="71418753" w14:textId="77777777" w:rsidR="008B6BAE" w:rsidRDefault="00000000">
                        <w:pPr>
                          <w:spacing w:line="275" w:lineRule="exact"/>
                          <w:ind w:left="211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34"/>
                          </w:rPr>
                          <w:t>昭和61年重工業メーカー関連会社でSE</w:t>
                        </w:r>
                        <w:r>
                          <w:rPr>
                            <w:rFonts w:ascii="ＭＳ ゴシック" w:eastAsia="ＭＳ ゴシック"/>
                            <w:spacing w:val="-44"/>
                          </w:rPr>
                          <w:t xml:space="preserve"> として従事</w:t>
                        </w:r>
                      </w:p>
                      <w:p w14:paraId="79F17A27" w14:textId="77777777" w:rsidR="008B6BAE" w:rsidRDefault="00000000">
                        <w:pPr>
                          <w:spacing w:line="237" w:lineRule="auto"/>
                          <w:ind w:left="211" w:right="329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26"/>
                          </w:rPr>
                          <w:t>平成5</w:t>
                        </w:r>
                        <w:r>
                          <w:rPr>
                            <w:rFonts w:ascii="ＭＳ ゴシック" w:eastAsia="ＭＳ ゴシック"/>
                            <w:spacing w:val="-56"/>
                          </w:rPr>
                          <w:t xml:space="preserve"> 年</w:t>
                        </w:r>
                        <w:r>
                          <w:rPr>
                            <w:rFonts w:ascii="ＭＳ ゴシック" w:eastAsia="ＭＳ ゴシック"/>
                            <w:spacing w:val="-26"/>
                          </w:rPr>
                          <w:t>ｿﾌﾄｳｪｱ会社に転職。Windows95</w:t>
                        </w:r>
                        <w:r>
                          <w:rPr>
                            <w:rFonts w:ascii="ＭＳ ゴシック" w:eastAsia="ＭＳ ゴシック"/>
                            <w:spacing w:val="-54"/>
                          </w:rPr>
                          <w:t xml:space="preserve"> の</w:t>
                        </w:r>
                        <w:r>
                          <w:rPr>
                            <w:rFonts w:ascii="ＭＳ ゴシック" w:eastAsia="ＭＳ ゴシック"/>
                            <w:spacing w:val="-26"/>
                          </w:rPr>
                          <w:t>ｶｽﾀﾏｰｻﾎﾟｰﾄを経験</w:t>
                        </w:r>
                        <w:r>
                          <w:rPr>
                            <w:rFonts w:ascii="ＭＳ ゴシック" w:eastAsia="ＭＳ ゴシック"/>
                            <w:spacing w:val="-20"/>
                          </w:rPr>
                          <w:t>し、PCやLAN</w:t>
                        </w:r>
                        <w:r>
                          <w:rPr>
                            <w:rFonts w:ascii="ＭＳ ゴシック" w:eastAsia="ＭＳ ゴシック"/>
                            <w:spacing w:val="-31"/>
                          </w:rPr>
                          <w:t xml:space="preserve"> の業務に従事。</w:t>
                        </w:r>
                      </w:p>
                      <w:p w14:paraId="3FE825E0" w14:textId="77777777" w:rsidR="008B6BAE" w:rsidRDefault="00000000">
                        <w:pPr>
                          <w:spacing w:line="232" w:lineRule="auto"/>
                          <w:ind w:left="211" w:right="659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30"/>
                          </w:rPr>
                          <w:t>平成16年新潟へUﾀｰﾝ。卸商社の売上ｼｽﾃﾑなど立上げ。</w:t>
                        </w:r>
                        <w:r>
                          <w:rPr>
                            <w:rFonts w:ascii="ＭＳ ゴシック" w:eastAsia="ＭＳ ゴシック"/>
                            <w:spacing w:val="-12"/>
                          </w:rPr>
                          <w:t>平成25年ﾌﾘｰﾗﾝｽとして創業</w:t>
                        </w:r>
                      </w:p>
                      <w:p w14:paraId="4801D805" w14:textId="77777777" w:rsidR="008B6BAE" w:rsidRDefault="00000000">
                        <w:pPr>
                          <w:ind w:left="211"/>
                          <w:rPr>
                            <w:rFonts w:ascii="ＭＳ ゴシック" w:eastAsia="ＭＳ ゴシック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36"/>
                          </w:rPr>
                          <w:t>現在燕近郊の企業のIT管理の受託中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●講</w:t>
      </w:r>
      <w:r>
        <w:rPr>
          <w:spacing w:val="46"/>
        </w:rPr>
        <w:t xml:space="preserve"> </w:t>
      </w:r>
      <w:r>
        <w:rPr>
          <w:spacing w:val="-10"/>
        </w:rPr>
        <w:t>師</w:t>
      </w:r>
      <w:r>
        <w:tab/>
      </w:r>
      <w:r>
        <w:rPr>
          <w:rFonts w:ascii="Century" w:eastAsia="Century" w:hAnsi="Century"/>
          <w:spacing w:val="-2"/>
        </w:rPr>
        <w:t>IT</w:t>
      </w:r>
      <w:r>
        <w:rPr>
          <w:rFonts w:ascii="Century" w:eastAsia="Century" w:hAnsi="Century"/>
          <w:spacing w:val="-21"/>
        </w:rPr>
        <w:t xml:space="preserve"> </w:t>
      </w:r>
      <w:r>
        <w:rPr>
          <w:spacing w:val="-2"/>
        </w:rPr>
        <w:t>サポート</w:t>
      </w:r>
      <w:r>
        <w:rPr>
          <w:spacing w:val="-27"/>
        </w:rPr>
        <w:t xml:space="preserve"> </w:t>
      </w:r>
      <w:r>
        <w:rPr>
          <w:rFonts w:ascii="Century" w:eastAsia="Century" w:hAnsi="Century"/>
          <w:spacing w:val="-2"/>
        </w:rPr>
        <w:t>Tsuchida</w:t>
      </w:r>
      <w:r>
        <w:rPr>
          <w:rFonts w:ascii="Century" w:eastAsia="Century" w:hAnsi="Century"/>
          <w:spacing w:val="24"/>
        </w:rPr>
        <w:t xml:space="preserve"> </w:t>
      </w:r>
      <w:r>
        <w:rPr>
          <w:spacing w:val="-2"/>
        </w:rPr>
        <w:t>土田</w:t>
      </w:r>
      <w:r>
        <w:rPr>
          <w:spacing w:val="25"/>
        </w:rPr>
        <w:t xml:space="preserve"> </w:t>
      </w:r>
      <w:r>
        <w:rPr>
          <w:spacing w:val="-2"/>
        </w:rPr>
        <w:t>均</w:t>
      </w:r>
      <w:r>
        <w:rPr>
          <w:spacing w:val="28"/>
        </w:rPr>
        <w:t xml:space="preserve"> </w:t>
      </w:r>
      <w:r>
        <w:rPr>
          <w:spacing w:val="-10"/>
        </w:rPr>
        <w:t>氏</w:t>
      </w:r>
    </w:p>
    <w:p w14:paraId="4EA7728A" w14:textId="77777777" w:rsidR="008B6BAE" w:rsidRDefault="00000000">
      <w:pPr>
        <w:pStyle w:val="a5"/>
        <w:numPr>
          <w:ilvl w:val="0"/>
          <w:numId w:val="1"/>
        </w:numPr>
        <w:tabs>
          <w:tab w:val="left" w:pos="668"/>
        </w:tabs>
        <w:ind w:left="668" w:hanging="2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1A4E90F7" wp14:editId="67E86E20">
                <wp:simplePos x="0" y="0"/>
                <wp:positionH relativeFrom="page">
                  <wp:posOffset>1432560</wp:posOffset>
                </wp:positionH>
                <wp:positionV relativeFrom="paragraph">
                  <wp:posOffset>106681</wp:posOffset>
                </wp:positionV>
                <wp:extent cx="2448560" cy="1303020"/>
                <wp:effectExtent l="0" t="0" r="27940" b="1143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8560" cy="13030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80E52D" w14:textId="50D4A497" w:rsidR="008B6BAE" w:rsidRDefault="00000000">
                            <w:pPr>
                              <w:pStyle w:val="a3"/>
                              <w:spacing w:before="84"/>
                              <w:ind w:left="147"/>
                            </w:pPr>
                            <w:r>
                              <w:rPr>
                                <w:spacing w:val="-14"/>
                              </w:rPr>
                              <w:t>・</w:t>
                            </w:r>
                            <w:r w:rsidR="009A3350">
                              <w:rPr>
                                <w:rFonts w:hint="eastAsia"/>
                                <w:spacing w:val="-14"/>
                              </w:rPr>
                              <w:t>DXツール導入では無駄になる理由</w:t>
                            </w:r>
                          </w:p>
                          <w:p w14:paraId="0EE4F553" w14:textId="2AAFF1E2" w:rsidR="008B6BAE" w:rsidRDefault="00000000">
                            <w:pPr>
                              <w:pStyle w:val="a3"/>
                              <w:spacing w:before="15"/>
                              <w:ind w:left="147"/>
                            </w:pPr>
                            <w:r>
                              <w:rPr>
                                <w:spacing w:val="-14"/>
                              </w:rPr>
                              <w:t>・</w:t>
                            </w:r>
                            <w:r w:rsidR="009A3350">
                              <w:rPr>
                                <w:rFonts w:hint="eastAsia"/>
                                <w:spacing w:val="-14"/>
                              </w:rPr>
                              <w:t>CSVツールによる</w:t>
                            </w:r>
                          </w:p>
                          <w:p w14:paraId="00A41BF1" w14:textId="0C19DD45" w:rsidR="008B6BAE" w:rsidRDefault="00000000">
                            <w:pPr>
                              <w:pStyle w:val="a3"/>
                              <w:spacing w:before="14"/>
                              <w:ind w:left="147"/>
                            </w:pPr>
                            <w:r>
                              <w:rPr>
                                <w:spacing w:val="-12"/>
                              </w:rPr>
                              <w:t>・</w:t>
                            </w:r>
                            <w:r w:rsidR="009A3350">
                              <w:rPr>
                                <w:rFonts w:hint="eastAsia"/>
                                <w:spacing w:val="-12"/>
                              </w:rPr>
                              <w:t>データベースの活用</w:t>
                            </w:r>
                          </w:p>
                          <w:p w14:paraId="32D0952A" w14:textId="2C1A8D35" w:rsidR="008B6BAE" w:rsidRDefault="00000000">
                            <w:pPr>
                              <w:pStyle w:val="a3"/>
                              <w:spacing w:before="15"/>
                              <w:ind w:left="147"/>
                            </w:pPr>
                            <w:r>
                              <w:rPr>
                                <w:spacing w:val="-12"/>
                              </w:rPr>
                              <w:t>・データベースの</w:t>
                            </w:r>
                            <w:r w:rsidR="009A3350">
                              <w:rPr>
                                <w:rFonts w:hint="eastAsia"/>
                                <w:spacing w:val="-12"/>
                              </w:rPr>
                              <w:t>導入事例</w:t>
                            </w:r>
                          </w:p>
                          <w:p w14:paraId="06F730F9" w14:textId="2E55B75A" w:rsidR="008B6BAE" w:rsidRDefault="00000000">
                            <w:pPr>
                              <w:pStyle w:val="a3"/>
                              <w:spacing w:before="15"/>
                              <w:ind w:left="147"/>
                            </w:pPr>
                            <w:r>
                              <w:rPr>
                                <w:spacing w:val="-12"/>
                              </w:rPr>
                              <w:t>・</w:t>
                            </w:r>
                            <w:r w:rsidR="009A3350">
                              <w:rPr>
                                <w:rFonts w:hint="eastAsia"/>
                                <w:spacing w:val="-12"/>
                              </w:rPr>
                              <w:t>マクロによるExcel作業の省力化</w:t>
                            </w:r>
                          </w:p>
                          <w:p w14:paraId="541E6EB9" w14:textId="517491BC" w:rsidR="008B6BAE" w:rsidRDefault="00000000">
                            <w:pPr>
                              <w:pStyle w:val="a3"/>
                              <w:spacing w:before="9" w:line="252" w:lineRule="auto"/>
                              <w:ind w:left="147" w:right="216"/>
                            </w:pPr>
                            <w:r>
                              <w:rPr>
                                <w:spacing w:val="-10"/>
                              </w:rPr>
                              <w:t>・</w:t>
                            </w:r>
                            <w:r w:rsidR="009A3350">
                              <w:rPr>
                                <w:rFonts w:hint="eastAsia"/>
                                <w:spacing w:val="-10"/>
                              </w:rPr>
                              <w:t>マクロによる省力化事例</w:t>
                            </w:r>
                            <w:r>
                              <w:rPr>
                                <w:spacing w:val="-2"/>
                              </w:rPr>
                              <w:t>。他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90F7" id="Textbox 5" o:spid="_x0000_s1035" type="#_x0000_t202" style="position:absolute;left:0;text-align:left;margin-left:112.8pt;margin-top:8.4pt;width:192.8pt;height:102.6pt;z-index:251605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" filled="f">
                <v:path arrowok="t"/>
                <v:textbox inset="0,0,0,0">
                  <w:txbxContent>
                    <w:p w14:paraId="7F80E52D" w14:textId="50D4A497" w:rsidR="008B6BAE" w:rsidRDefault="00000000">
                      <w:pPr>
                        <w:pStyle w:val="a3"/>
                        <w:spacing w:before="84"/>
                        <w:ind w:left="147"/>
                      </w:pPr>
                      <w:r>
                        <w:rPr>
                          <w:spacing w:val="-14"/>
                        </w:rPr>
                        <w:t>・</w:t>
                      </w:r>
                      <w:r w:rsidR="009A3350">
                        <w:rPr>
                          <w:rFonts w:hint="eastAsia"/>
                          <w:spacing w:val="-14"/>
                        </w:rPr>
                        <w:t>DXツール導入では無駄になる理由</w:t>
                      </w:r>
                    </w:p>
                    <w:p w14:paraId="0EE4F553" w14:textId="2AAFF1E2" w:rsidR="008B6BAE" w:rsidRDefault="00000000">
                      <w:pPr>
                        <w:pStyle w:val="a3"/>
                        <w:spacing w:before="15"/>
                        <w:ind w:left="147"/>
                      </w:pPr>
                      <w:r>
                        <w:rPr>
                          <w:spacing w:val="-14"/>
                        </w:rPr>
                        <w:t>・</w:t>
                      </w:r>
                      <w:r w:rsidR="009A3350">
                        <w:rPr>
                          <w:rFonts w:hint="eastAsia"/>
                          <w:spacing w:val="-14"/>
                        </w:rPr>
                        <w:t>CSVツールによる</w:t>
                      </w:r>
                    </w:p>
                    <w:p w14:paraId="00A41BF1" w14:textId="0C19DD45" w:rsidR="008B6BAE" w:rsidRDefault="00000000">
                      <w:pPr>
                        <w:pStyle w:val="a3"/>
                        <w:spacing w:before="14"/>
                        <w:ind w:left="147"/>
                      </w:pPr>
                      <w:r>
                        <w:rPr>
                          <w:spacing w:val="-12"/>
                        </w:rPr>
                        <w:t>・</w:t>
                      </w:r>
                      <w:r w:rsidR="009A3350">
                        <w:rPr>
                          <w:rFonts w:hint="eastAsia"/>
                          <w:spacing w:val="-12"/>
                        </w:rPr>
                        <w:t>データベースの活用</w:t>
                      </w:r>
                    </w:p>
                    <w:p w14:paraId="32D0952A" w14:textId="2C1A8D35" w:rsidR="008B6BAE" w:rsidRDefault="00000000">
                      <w:pPr>
                        <w:pStyle w:val="a3"/>
                        <w:spacing w:before="15"/>
                        <w:ind w:left="147"/>
                      </w:pPr>
                      <w:r>
                        <w:rPr>
                          <w:spacing w:val="-12"/>
                        </w:rPr>
                        <w:t>・データベースの</w:t>
                      </w:r>
                      <w:r w:rsidR="009A3350">
                        <w:rPr>
                          <w:rFonts w:hint="eastAsia"/>
                          <w:spacing w:val="-12"/>
                        </w:rPr>
                        <w:t>導入事例</w:t>
                      </w:r>
                    </w:p>
                    <w:p w14:paraId="06F730F9" w14:textId="2E55B75A" w:rsidR="008B6BAE" w:rsidRDefault="00000000">
                      <w:pPr>
                        <w:pStyle w:val="a3"/>
                        <w:spacing w:before="15"/>
                        <w:ind w:left="147"/>
                      </w:pPr>
                      <w:r>
                        <w:rPr>
                          <w:spacing w:val="-12"/>
                        </w:rPr>
                        <w:t>・</w:t>
                      </w:r>
                      <w:r w:rsidR="009A3350">
                        <w:rPr>
                          <w:rFonts w:hint="eastAsia"/>
                          <w:spacing w:val="-12"/>
                        </w:rPr>
                        <w:t>マクロによるExcel作業の省力化</w:t>
                      </w:r>
                    </w:p>
                    <w:p w14:paraId="541E6EB9" w14:textId="517491BC" w:rsidR="008B6BAE" w:rsidRDefault="00000000">
                      <w:pPr>
                        <w:pStyle w:val="a3"/>
                        <w:spacing w:before="9" w:line="252" w:lineRule="auto"/>
                        <w:ind w:left="147" w:right="216"/>
                      </w:pPr>
                      <w:r>
                        <w:rPr>
                          <w:spacing w:val="-10"/>
                        </w:rPr>
                        <w:t>・</w:t>
                      </w:r>
                      <w:r w:rsidR="009A3350">
                        <w:rPr>
                          <w:rFonts w:hint="eastAsia"/>
                          <w:spacing w:val="-10"/>
                        </w:rPr>
                        <w:t>マクロによる省力化事例</w:t>
                      </w:r>
                      <w:r>
                        <w:rPr>
                          <w:spacing w:val="-2"/>
                        </w:rPr>
                        <w:t>。他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0"/>
          <w:sz w:val="24"/>
        </w:rPr>
        <w:t>講座内容</w:t>
      </w:r>
    </w:p>
    <w:p w14:paraId="08E20263" w14:textId="77777777" w:rsidR="008B6BAE" w:rsidRDefault="00000000">
      <w:pPr>
        <w:spacing w:before="53"/>
        <w:rPr>
          <w:sz w:val="28"/>
        </w:rPr>
      </w:pPr>
      <w:r>
        <w:br w:type="column"/>
      </w:r>
    </w:p>
    <w:p w14:paraId="618232CE" w14:textId="77777777" w:rsidR="008B6BAE" w:rsidRDefault="00000000">
      <w:pPr>
        <w:spacing w:line="427" w:lineRule="auto"/>
        <w:ind w:left="438" w:right="1140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pacing w:val="-16"/>
          <w:sz w:val="28"/>
        </w:rPr>
        <w:t>定員３０名</w:t>
      </w:r>
      <w:r>
        <w:rPr>
          <w:rFonts w:ascii="ＭＳ ゴシック" w:eastAsia="ＭＳ ゴシック" w:hint="eastAsia"/>
          <w:b/>
          <w:spacing w:val="-20"/>
          <w:sz w:val="28"/>
        </w:rPr>
        <w:t>受講料無料</w:t>
      </w:r>
    </w:p>
    <w:p w14:paraId="5AE3F46F" w14:textId="77777777" w:rsidR="008B6BAE" w:rsidRDefault="008B6BAE">
      <w:pPr>
        <w:spacing w:line="427" w:lineRule="auto"/>
        <w:rPr>
          <w:rFonts w:ascii="ＭＳ ゴシック" w:eastAsia="ＭＳ ゴシック"/>
          <w:sz w:val="28"/>
        </w:rPr>
        <w:sectPr w:rsidR="008B6BAE">
          <w:type w:val="continuous"/>
          <w:pgSz w:w="11910" w:h="16840"/>
          <w:pgMar w:top="1220" w:right="240" w:bottom="280" w:left="460" w:header="720" w:footer="720" w:gutter="0"/>
          <w:cols w:num="2" w:space="720" w:equalWidth="0">
            <w:col w:w="7878" w:space="415"/>
            <w:col w:w="2917"/>
          </w:cols>
        </w:sectPr>
      </w:pPr>
    </w:p>
    <w:p w14:paraId="762519DE" w14:textId="0231FE98" w:rsidR="008B6BAE" w:rsidRDefault="008B6BAE">
      <w:pPr>
        <w:pStyle w:val="a3"/>
        <w:rPr>
          <w:rFonts w:ascii="ＭＳ ゴシック"/>
          <w:b/>
        </w:rPr>
      </w:pPr>
    </w:p>
    <w:p w14:paraId="085E47CC" w14:textId="77777777" w:rsidR="008B6BAE" w:rsidRDefault="008B6BAE">
      <w:pPr>
        <w:pStyle w:val="a3"/>
        <w:rPr>
          <w:rFonts w:ascii="ＭＳ ゴシック"/>
          <w:b/>
        </w:rPr>
      </w:pPr>
    </w:p>
    <w:p w14:paraId="23F51130" w14:textId="77777777" w:rsidR="008B6BAE" w:rsidRDefault="008B6BAE">
      <w:pPr>
        <w:pStyle w:val="a3"/>
        <w:rPr>
          <w:rFonts w:ascii="ＭＳ ゴシック"/>
          <w:b/>
        </w:rPr>
      </w:pPr>
    </w:p>
    <w:p w14:paraId="0BA11B22" w14:textId="77777777" w:rsidR="008B6BAE" w:rsidRDefault="008B6BAE">
      <w:pPr>
        <w:pStyle w:val="a3"/>
        <w:rPr>
          <w:rFonts w:ascii="ＭＳ ゴシック"/>
          <w:b/>
        </w:rPr>
      </w:pPr>
    </w:p>
    <w:p w14:paraId="37D9EE1D" w14:textId="77777777" w:rsidR="008B6BAE" w:rsidRDefault="008B6BAE">
      <w:pPr>
        <w:pStyle w:val="a3"/>
        <w:spacing w:before="121"/>
        <w:rPr>
          <w:rFonts w:ascii="ＭＳ ゴシック" w:hint="eastAsia"/>
          <w:b/>
        </w:rPr>
      </w:pPr>
    </w:p>
    <w:p w14:paraId="3E908F20" w14:textId="5FCC46AB" w:rsidR="008B6BAE" w:rsidRDefault="00000000">
      <w:pPr>
        <w:pStyle w:val="a3"/>
        <w:tabs>
          <w:tab w:val="left" w:pos="1561"/>
        </w:tabs>
        <w:ind w:left="438"/>
        <w:rPr>
          <w:rFonts w:ascii="Century" w:eastAsia="Century" w:hAnsi="Century"/>
        </w:rPr>
      </w:pPr>
      <w:r>
        <w:t>●主</w:t>
      </w:r>
      <w:r>
        <w:rPr>
          <w:spacing w:val="46"/>
        </w:rPr>
        <w:t xml:space="preserve"> </w:t>
      </w:r>
      <w:r>
        <w:rPr>
          <w:spacing w:val="-10"/>
        </w:rPr>
        <w:t>催</w:t>
      </w:r>
      <w:r>
        <w:tab/>
      </w:r>
      <w:r>
        <w:rPr>
          <w:rFonts w:ascii="Century" w:eastAsia="Century" w:hAnsi="Century"/>
          <w:spacing w:val="-8"/>
        </w:rPr>
        <w:t>IT</w:t>
      </w:r>
      <w:r>
        <w:rPr>
          <w:rFonts w:ascii="Century" w:eastAsia="Century" w:hAnsi="Century"/>
          <w:spacing w:val="-20"/>
        </w:rPr>
        <w:t xml:space="preserve"> </w:t>
      </w:r>
      <w:r>
        <w:rPr>
          <w:spacing w:val="-8"/>
        </w:rPr>
        <w:t>サポート</w:t>
      </w:r>
      <w:r>
        <w:rPr>
          <w:spacing w:val="-22"/>
        </w:rPr>
        <w:t xml:space="preserve"> </w:t>
      </w:r>
      <w:r>
        <w:rPr>
          <w:rFonts w:ascii="Century" w:eastAsia="Century" w:hAnsi="Century"/>
          <w:spacing w:val="-8"/>
        </w:rPr>
        <w:t>Tsuchida</w:t>
      </w:r>
    </w:p>
    <w:p w14:paraId="10154F66" w14:textId="06BDBC59" w:rsidR="009C6F18" w:rsidRDefault="00C26473" w:rsidP="009C6F18">
      <w:pPr>
        <w:pStyle w:val="a3"/>
        <w:tabs>
          <w:tab w:val="left" w:pos="1561"/>
        </w:tabs>
        <w:spacing w:before="72"/>
        <w:ind w:left="438"/>
        <w:rPr>
          <w:spacing w:val="-20"/>
        </w:rPr>
      </w:pPr>
      <w:r>
        <w:rPr>
          <w:rFonts w:eastAsiaTheme="minorEastAsia" w:hint="eastAsia"/>
          <w:noProof/>
          <w:spacing w:val="-20"/>
        </w:rPr>
        <w:drawing>
          <wp:anchor distT="0" distB="0" distL="114300" distR="114300" simplePos="0" relativeHeight="251714048" behindDoc="0" locked="0" layoutInCell="1" allowOverlap="1" wp14:anchorId="1A0C8528" wp14:editId="6045ABCD">
            <wp:simplePos x="0" y="0"/>
            <wp:positionH relativeFrom="column">
              <wp:posOffset>5262880</wp:posOffset>
            </wp:positionH>
            <wp:positionV relativeFrom="paragraph">
              <wp:posOffset>61595</wp:posOffset>
            </wp:positionV>
            <wp:extent cx="731520" cy="731520"/>
            <wp:effectExtent l="0" t="0" r="0" b="0"/>
            <wp:wrapNone/>
            <wp:docPr id="1451588927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588927" name="図 2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F18">
        <w:t>●後</w:t>
      </w:r>
      <w:r w:rsidR="009C6F18">
        <w:rPr>
          <w:spacing w:val="46"/>
        </w:rPr>
        <w:t xml:space="preserve"> </w:t>
      </w:r>
      <w:r w:rsidR="009C6F18">
        <w:rPr>
          <w:spacing w:val="-10"/>
        </w:rPr>
        <w:t>援</w:t>
      </w:r>
      <w:r w:rsidR="009C6F18">
        <w:tab/>
      </w:r>
      <w:r w:rsidR="009C6F18">
        <w:rPr>
          <w:spacing w:val="-20"/>
        </w:rPr>
        <w:t>燕商工会議所</w:t>
      </w:r>
    </w:p>
    <w:p w14:paraId="726AEC7A" w14:textId="216DA773" w:rsidR="009C6F18" w:rsidRDefault="009C6F18" w:rsidP="009C6F18">
      <w:pPr>
        <w:pStyle w:val="a3"/>
        <w:tabs>
          <w:tab w:val="left" w:pos="1561"/>
        </w:tabs>
        <w:spacing w:before="72"/>
        <w:ind w:left="438"/>
        <w:rPr>
          <w:spacing w:val="-20"/>
        </w:rPr>
      </w:pPr>
      <w:r>
        <w:t>●</w:t>
      </w:r>
      <w:r>
        <w:rPr>
          <w:rFonts w:hint="eastAsia"/>
        </w:rPr>
        <w:t xml:space="preserve">問合せ　</w:t>
      </w:r>
      <w:r w:rsidRPr="009C6F18">
        <w:t>support@its-tsuchida.com</w:t>
      </w:r>
    </w:p>
    <w:p w14:paraId="26780EA3" w14:textId="0F179E61" w:rsidR="000E48DC" w:rsidRDefault="000E48DC" w:rsidP="009C6F18">
      <w:pPr>
        <w:pStyle w:val="a3"/>
        <w:tabs>
          <w:tab w:val="left" w:pos="1561"/>
        </w:tabs>
        <w:spacing w:before="72"/>
        <w:ind w:left="438"/>
        <w:rPr>
          <w:rFonts w:eastAsiaTheme="minorEastAsia"/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23B9F2" wp14:editId="124D46D5">
                <wp:simplePos x="0" y="0"/>
                <wp:positionH relativeFrom="column">
                  <wp:posOffset>260350</wp:posOffset>
                </wp:positionH>
                <wp:positionV relativeFrom="paragraph">
                  <wp:posOffset>370205</wp:posOffset>
                </wp:positionV>
                <wp:extent cx="6629400" cy="0"/>
                <wp:effectExtent l="0" t="0" r="0" b="0"/>
                <wp:wrapNone/>
                <wp:docPr id="89363697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06087" id="直線コネクタ 1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29.15pt" to="542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" strokecolor="black [3213]" strokeweight="1pt"/>
            </w:pict>
          </mc:Fallback>
        </mc:AlternateContent>
      </w:r>
      <w:r w:rsidR="009C6F18">
        <w:t>●</w:t>
      </w:r>
      <w:r w:rsidR="009C6F18">
        <w:rPr>
          <w:rFonts w:hint="eastAsia"/>
        </w:rPr>
        <w:t>お申込</w:t>
      </w:r>
      <w:r w:rsidR="009C6F18">
        <w:tab/>
      </w:r>
      <w:r w:rsidR="009C6F18">
        <w:rPr>
          <w:rFonts w:hint="eastAsia"/>
        </w:rPr>
        <w:t>フォームからの申込は、</w:t>
      </w:r>
      <w:hyperlink r:id="rId8" w:history="1">
        <w:r w:rsidR="009C6F18" w:rsidRPr="00542D55">
          <w:rPr>
            <w:rStyle w:val="aa"/>
          </w:rPr>
          <w:t>https://forms.gle/Vx67oSRXvbUD9AjG9</w:t>
        </w:r>
      </w:hyperlink>
      <w:r w:rsidR="009C6F18">
        <w:br/>
      </w:r>
      <w:r w:rsidR="009C6F18">
        <w:rPr>
          <w:rFonts w:eastAsiaTheme="minorEastAsia"/>
          <w:spacing w:val="-20"/>
        </w:rPr>
        <w:tab/>
      </w:r>
    </w:p>
    <w:p w14:paraId="0C70691D" w14:textId="46903CC4" w:rsidR="009C6F18" w:rsidRPr="009C6F18" w:rsidRDefault="009C6F18" w:rsidP="000E48DC">
      <w:pPr>
        <w:pStyle w:val="a3"/>
        <w:tabs>
          <w:tab w:val="left" w:pos="1561"/>
        </w:tabs>
        <w:spacing w:before="72"/>
        <w:ind w:left="438" w:firstLineChars="900" w:firstLine="2160"/>
        <w:rPr>
          <w:rFonts w:eastAsiaTheme="minorEastAsia"/>
          <w:spacing w:val="-20"/>
        </w:rPr>
      </w:pPr>
      <w:r>
        <w:rPr>
          <w:rFonts w:hint="eastAsia"/>
        </w:rPr>
        <w:t>FAXからは</w:t>
      </w:r>
      <w:r>
        <w:rPr>
          <w:spacing w:val="-9"/>
        </w:rPr>
        <w:t xml:space="preserve">下記申込書を燕商工会議所へ </w:t>
      </w:r>
      <w:r>
        <w:rPr>
          <w:rFonts w:ascii="Century" w:eastAsia="Century"/>
          <w:spacing w:val="-8"/>
        </w:rPr>
        <w:t>FAX</w:t>
      </w:r>
      <w:r>
        <w:rPr>
          <w:rFonts w:ascii="Century" w:eastAsia="Century"/>
          <w:spacing w:val="-16"/>
        </w:rPr>
        <w:t xml:space="preserve"> </w:t>
      </w:r>
      <w:r>
        <w:rPr>
          <w:spacing w:val="-8"/>
        </w:rPr>
        <w:t>してください。</w:t>
      </w:r>
    </w:p>
    <w:p w14:paraId="0235F126" w14:textId="650D5F71" w:rsidR="008B6BAE" w:rsidRDefault="00000000">
      <w:pPr>
        <w:tabs>
          <w:tab w:val="left" w:pos="4236"/>
        </w:tabs>
        <w:spacing w:before="108"/>
        <w:ind w:left="43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32"/>
        </w:rPr>
        <w:t>FAX</w:t>
      </w:r>
      <w:r>
        <w:rPr>
          <w:rFonts w:ascii="HGPｺﾞｼｯｸM" w:eastAsia="HGPｺﾞｼｯｸM" w:hint="eastAsia"/>
          <w:spacing w:val="1"/>
          <w:sz w:val="32"/>
        </w:rPr>
        <w:t xml:space="preserve"> ０２５６－６３－</w:t>
      </w:r>
      <w:r w:rsidR="000E48DC">
        <w:rPr>
          <w:rFonts w:ascii="HGPｺﾞｼｯｸM" w:eastAsia="HGPｺﾞｼｯｸM" w:hint="eastAsia"/>
          <w:spacing w:val="1"/>
          <w:sz w:val="32"/>
        </w:rPr>
        <w:t>８７０５</w:t>
      </w:r>
      <w:r>
        <w:rPr>
          <w:rFonts w:ascii="HGPｺﾞｼｯｸM" w:eastAsia="HGPｺﾞｼｯｸM" w:hint="eastAsia"/>
          <w:sz w:val="32"/>
        </w:rPr>
        <w:tab/>
      </w:r>
      <w:r>
        <w:rPr>
          <w:rFonts w:ascii="HGPｺﾞｼｯｸM" w:eastAsia="HGPｺﾞｼｯｸM" w:hint="eastAsia"/>
          <w:spacing w:val="-16"/>
        </w:rPr>
        <w:t>燕商工会議所経営支援課（高野）</w:t>
      </w:r>
      <w:r>
        <w:rPr>
          <w:rFonts w:ascii="HGPｺﾞｼｯｸM" w:eastAsia="HGPｺﾞｼｯｸM" w:hint="eastAsia"/>
          <w:spacing w:val="4"/>
        </w:rPr>
        <w:t xml:space="preserve"> 行</w:t>
      </w:r>
    </w:p>
    <w:p w14:paraId="6A70E1B8" w14:textId="20B6EC85" w:rsidR="008B6BAE" w:rsidRDefault="00000000">
      <w:pPr>
        <w:pStyle w:val="1"/>
        <w:spacing w:before="238"/>
        <w:jc w:val="center"/>
        <w:rPr>
          <w:rFonts w:ascii="HGPｺﾞｼｯｸM" w:eastAsia="HGPｺﾞｼｯｸM"/>
          <w:u w:val="none"/>
        </w:rPr>
      </w:pPr>
      <w:r>
        <w:rPr>
          <w:rFonts w:ascii="HGPｺﾞｼｯｸM" w:eastAsia="HGPｺﾞｼｯｸM" w:hint="eastAsia"/>
          <w:spacing w:val="-17"/>
        </w:rPr>
        <w:t>「</w:t>
      </w:r>
      <w:r w:rsidR="00B74B8B">
        <w:rPr>
          <w:rFonts w:ascii="HGPｺﾞｼｯｸM" w:eastAsia="HGPｺﾞｼｯｸM" w:hint="eastAsia"/>
          <w:spacing w:val="-17"/>
        </w:rPr>
        <w:t>DXツールなしでできる省力化セミナー</w:t>
      </w:r>
      <w:r>
        <w:rPr>
          <w:rFonts w:ascii="HGPｺﾞｼｯｸM" w:eastAsia="HGPｺﾞｼｯｸM" w:hint="eastAsia"/>
          <w:spacing w:val="-20"/>
        </w:rPr>
        <w:t>」参加申込書</w:t>
      </w:r>
    </w:p>
    <w:p w14:paraId="0790426A" w14:textId="77777777" w:rsidR="008B6BAE" w:rsidRDefault="008B6BAE">
      <w:pPr>
        <w:pStyle w:val="a3"/>
        <w:spacing w:before="4"/>
        <w:rPr>
          <w:rFonts w:ascii="HGPｺﾞｼｯｸM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89"/>
        <w:gridCol w:w="969"/>
        <w:gridCol w:w="4559"/>
      </w:tblGrid>
      <w:tr w:rsidR="008B6BAE" w14:paraId="2A9C235E" w14:textId="77777777" w:rsidTr="00923C0B">
        <w:trPr>
          <w:trHeight w:val="522"/>
        </w:trPr>
        <w:tc>
          <w:tcPr>
            <w:tcW w:w="1844" w:type="dxa"/>
          </w:tcPr>
          <w:p w14:paraId="44509C92" w14:textId="77777777" w:rsidR="008B6BAE" w:rsidRDefault="00000000">
            <w:pPr>
              <w:pStyle w:val="TableParagraph"/>
              <w:spacing w:before="134" w:line="369" w:lineRule="exact"/>
              <w:ind w:left="609"/>
              <w:rPr>
                <w:b/>
              </w:rPr>
            </w:pPr>
            <w:r>
              <w:rPr>
                <w:b/>
                <w:spacing w:val="-20"/>
              </w:rPr>
              <w:t>事業所名</w:t>
            </w:r>
          </w:p>
        </w:tc>
        <w:tc>
          <w:tcPr>
            <w:tcW w:w="8818" w:type="dxa"/>
            <w:gridSpan w:val="4"/>
          </w:tcPr>
          <w:p w14:paraId="6393727D" w14:textId="7FF8BDD5" w:rsidR="008B6BAE" w:rsidRDefault="008B6B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BAE" w14:paraId="6D443C28" w14:textId="77777777" w:rsidTr="00923C0B">
        <w:trPr>
          <w:trHeight w:val="758"/>
        </w:trPr>
        <w:tc>
          <w:tcPr>
            <w:tcW w:w="1844" w:type="dxa"/>
          </w:tcPr>
          <w:p w14:paraId="43058D96" w14:textId="77777777" w:rsidR="008B6BAE" w:rsidRDefault="00000000">
            <w:pPr>
              <w:pStyle w:val="TableParagraph"/>
              <w:spacing w:before="254"/>
              <w:ind w:left="609"/>
              <w:rPr>
                <w:b/>
              </w:rPr>
            </w:pPr>
            <w:r>
              <w:rPr>
                <w:b/>
                <w:spacing w:val="-20"/>
              </w:rPr>
              <w:t>所在地</w:t>
            </w:r>
          </w:p>
        </w:tc>
        <w:tc>
          <w:tcPr>
            <w:tcW w:w="8818" w:type="dxa"/>
            <w:gridSpan w:val="4"/>
          </w:tcPr>
          <w:p w14:paraId="4715956C" w14:textId="79E81593" w:rsidR="008B6BAE" w:rsidRDefault="008B6BAE">
            <w:pPr>
              <w:pStyle w:val="TableParagraph"/>
              <w:rPr>
                <w:rFonts w:ascii="HGPｺﾞｼｯｸM"/>
                <w:b/>
                <w:sz w:val="16"/>
              </w:rPr>
            </w:pPr>
          </w:p>
          <w:p w14:paraId="22123996" w14:textId="54A50CE7" w:rsidR="008B6BAE" w:rsidRDefault="008B6BAE">
            <w:pPr>
              <w:pStyle w:val="TableParagraph"/>
              <w:spacing w:before="118"/>
              <w:rPr>
                <w:rFonts w:ascii="HGPｺﾞｼｯｸM"/>
                <w:b/>
                <w:sz w:val="16"/>
              </w:rPr>
            </w:pPr>
          </w:p>
          <w:p w14:paraId="3037F1CE" w14:textId="3D6C653C" w:rsidR="008B6BAE" w:rsidRDefault="00000000">
            <w:pPr>
              <w:pStyle w:val="TableParagraph"/>
              <w:tabs>
                <w:tab w:val="left" w:pos="3370"/>
                <w:tab w:val="left" w:pos="3937"/>
                <w:tab w:val="left" w:pos="6775"/>
              </w:tabs>
              <w:spacing w:line="204" w:lineRule="exact"/>
              <w:ind w:left="54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</w:t>
            </w:r>
            <w:r w:rsidR="00923C0B">
              <w:rPr>
                <w:rFonts w:hint="eastAsia"/>
                <w:b/>
                <w:spacing w:val="-4"/>
                <w:sz w:val="16"/>
              </w:rPr>
              <w:t>EL</w:t>
            </w:r>
            <w:r>
              <w:rPr>
                <w:b/>
                <w:spacing w:val="-4"/>
                <w:sz w:val="16"/>
              </w:rPr>
              <w:t>（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）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FAX（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）</w:t>
            </w:r>
          </w:p>
        </w:tc>
      </w:tr>
      <w:tr w:rsidR="008B6BAE" w14:paraId="35B83DD6" w14:textId="77777777" w:rsidTr="00923C0B">
        <w:trPr>
          <w:trHeight w:val="642"/>
        </w:trPr>
        <w:tc>
          <w:tcPr>
            <w:tcW w:w="1844" w:type="dxa"/>
          </w:tcPr>
          <w:p w14:paraId="6DC4BFF1" w14:textId="77777777" w:rsidR="008B6BAE" w:rsidRDefault="00000000">
            <w:pPr>
              <w:pStyle w:val="TableParagraph"/>
              <w:spacing w:before="196" w:line="426" w:lineRule="exact"/>
              <w:ind w:left="609"/>
              <w:rPr>
                <w:b/>
              </w:rPr>
            </w:pPr>
            <w:r>
              <w:rPr>
                <w:b/>
                <w:spacing w:val="-20"/>
              </w:rPr>
              <w:t>参加者名</w:t>
            </w:r>
          </w:p>
        </w:tc>
        <w:tc>
          <w:tcPr>
            <w:tcW w:w="4259" w:type="dxa"/>
            <w:gridSpan w:val="3"/>
          </w:tcPr>
          <w:p w14:paraId="300472AB" w14:textId="19C6EE70" w:rsidR="008B6BAE" w:rsidRDefault="008B6B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9" w:type="dxa"/>
          </w:tcPr>
          <w:p w14:paraId="35AFD62D" w14:textId="77777777" w:rsidR="008B6BAE" w:rsidRDefault="008B6B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23C0B" w14:paraId="72D21AC6" w14:textId="77777777" w:rsidTr="00923C0B">
        <w:trPr>
          <w:trHeight w:val="642"/>
        </w:trPr>
        <w:tc>
          <w:tcPr>
            <w:tcW w:w="1844" w:type="dxa"/>
          </w:tcPr>
          <w:p w14:paraId="0D695C90" w14:textId="4EAEF995" w:rsidR="00923C0B" w:rsidRDefault="00923C0B">
            <w:pPr>
              <w:pStyle w:val="TableParagraph"/>
              <w:spacing w:before="196" w:line="426" w:lineRule="exact"/>
              <w:ind w:left="609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個別相談</w:t>
            </w:r>
          </w:p>
        </w:tc>
        <w:tc>
          <w:tcPr>
            <w:tcW w:w="1701" w:type="dxa"/>
          </w:tcPr>
          <w:p w14:paraId="1E10BBCF" w14:textId="75E44C84" w:rsidR="00923C0B" w:rsidRDefault="00923C0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4A2D812" wp14:editId="5711D2A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38100</wp:posOffset>
                      </wp:positionV>
                      <wp:extent cx="914400" cy="243840"/>
                      <wp:effectExtent l="0" t="0" r="0" b="3810"/>
                      <wp:wrapNone/>
                      <wp:docPr id="207334023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01F87" w14:textId="2CF616D0" w:rsidR="00923C0B" w:rsidRPr="00923C0B" w:rsidRDefault="00923C0B" w:rsidP="00923C0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D812" id="テキスト ボックス 1" o:spid="_x0000_s1036" type="#_x0000_t202" style="position:absolute;margin-left:44pt;margin-top:3pt;width:1in;height:19.2pt;z-index:25170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" filled="f" stroked="f" strokeweight=".5pt">
                      <v:textbox>
                        <w:txbxContent>
                          <w:p w14:paraId="65201F87" w14:textId="2CF616D0" w:rsidR="00923C0B" w:rsidRPr="00923C0B" w:rsidRDefault="00923C0B" w:rsidP="00923C0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59335E8" wp14:editId="52584D0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38100</wp:posOffset>
                      </wp:positionV>
                      <wp:extent cx="914400" cy="251460"/>
                      <wp:effectExtent l="0" t="0" r="0" b="0"/>
                      <wp:wrapNone/>
                      <wp:docPr id="184272326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702B4" w14:textId="77777777" w:rsidR="00923C0B" w:rsidRPr="00923C0B" w:rsidRDefault="00923C0B" w:rsidP="00923C0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3C0B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35E8" id="_x0000_s1037" type="#_x0000_t202" style="position:absolute;margin-left:14.8pt;margin-top:3pt;width:1in;height:19.8pt;z-index:251705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" filled="f" stroked="f" strokeweight=".5pt">
                      <v:textbox>
                        <w:txbxContent>
                          <w:p w14:paraId="130702B4" w14:textId="77777777" w:rsidR="00923C0B" w:rsidRPr="00923C0B" w:rsidRDefault="00923C0B" w:rsidP="00923C0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3C0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9" w:type="dxa"/>
            <w:vAlign w:val="bottom"/>
          </w:tcPr>
          <w:p w14:paraId="31662439" w14:textId="2C7968D4" w:rsidR="00923C0B" w:rsidRDefault="00923C0B" w:rsidP="00923C0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pacing w:val="-20"/>
              </w:rPr>
              <w:t>相談等</w:t>
            </w:r>
          </w:p>
        </w:tc>
        <w:tc>
          <w:tcPr>
            <w:tcW w:w="5528" w:type="dxa"/>
            <w:gridSpan w:val="2"/>
          </w:tcPr>
          <w:p w14:paraId="0301B039" w14:textId="2438C83A" w:rsidR="00923C0B" w:rsidRDefault="00923C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290B23" w14:textId="77777777" w:rsidR="008B6BAE" w:rsidRDefault="00000000" w:rsidP="000E48DC">
      <w:pPr>
        <w:spacing w:before="412"/>
        <w:rPr>
          <w:sz w:val="21"/>
        </w:rPr>
      </w:pPr>
      <w:r>
        <w:rPr>
          <w:spacing w:val="-3"/>
          <w:sz w:val="21"/>
        </w:rPr>
        <w:t>※ご記入頂いた情報は、セミナー運営以外の目的で使うことはありません。</w:t>
      </w:r>
    </w:p>
    <w:sectPr w:rsidR="008B6BAE">
      <w:type w:val="continuous"/>
      <w:pgSz w:w="11910" w:h="16840"/>
      <w:pgMar w:top="1220" w:right="2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75C87" w14:textId="77777777" w:rsidR="000358F6" w:rsidRDefault="000358F6" w:rsidP="009A3350">
      <w:r>
        <w:separator/>
      </w:r>
    </w:p>
  </w:endnote>
  <w:endnote w:type="continuationSeparator" w:id="0">
    <w:p w14:paraId="1CBAB892" w14:textId="77777777" w:rsidR="000358F6" w:rsidRDefault="000358F6" w:rsidP="009A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03834" w14:textId="77777777" w:rsidR="000358F6" w:rsidRDefault="000358F6" w:rsidP="009A3350">
      <w:r>
        <w:separator/>
      </w:r>
    </w:p>
  </w:footnote>
  <w:footnote w:type="continuationSeparator" w:id="0">
    <w:p w14:paraId="7025BDC8" w14:textId="77777777" w:rsidR="000358F6" w:rsidRDefault="000358F6" w:rsidP="009A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E2A37"/>
    <w:multiLevelType w:val="hybridMultilevel"/>
    <w:tmpl w:val="5E3A4226"/>
    <w:lvl w:ilvl="0" w:tplc="17EE48DC">
      <w:numFmt w:val="bullet"/>
      <w:lvlText w:val="●"/>
      <w:lvlJc w:val="left"/>
      <w:pPr>
        <w:ind w:left="679" w:hanging="24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0"/>
        <w:w w:val="99"/>
        <w:sz w:val="22"/>
        <w:szCs w:val="22"/>
        <w:lang w:val="en-US" w:eastAsia="ja-JP" w:bidi="ar-SA"/>
      </w:rPr>
    </w:lvl>
    <w:lvl w:ilvl="1" w:tplc="7718416E">
      <w:numFmt w:val="bullet"/>
      <w:lvlText w:val="•"/>
      <w:lvlJc w:val="left"/>
      <w:pPr>
        <w:ind w:left="1399" w:hanging="241"/>
      </w:pPr>
      <w:rPr>
        <w:rFonts w:hint="default"/>
        <w:lang w:val="en-US" w:eastAsia="ja-JP" w:bidi="ar-SA"/>
      </w:rPr>
    </w:lvl>
    <w:lvl w:ilvl="2" w:tplc="69D0B6B6">
      <w:numFmt w:val="bullet"/>
      <w:lvlText w:val="•"/>
      <w:lvlJc w:val="left"/>
      <w:pPr>
        <w:ind w:left="2119" w:hanging="241"/>
      </w:pPr>
      <w:rPr>
        <w:rFonts w:hint="default"/>
        <w:lang w:val="en-US" w:eastAsia="ja-JP" w:bidi="ar-SA"/>
      </w:rPr>
    </w:lvl>
    <w:lvl w:ilvl="3" w:tplc="14E2A38E">
      <w:numFmt w:val="bullet"/>
      <w:lvlText w:val="•"/>
      <w:lvlJc w:val="left"/>
      <w:pPr>
        <w:ind w:left="2839" w:hanging="241"/>
      </w:pPr>
      <w:rPr>
        <w:rFonts w:hint="default"/>
        <w:lang w:val="en-US" w:eastAsia="ja-JP" w:bidi="ar-SA"/>
      </w:rPr>
    </w:lvl>
    <w:lvl w:ilvl="4" w:tplc="E9A4B74E">
      <w:numFmt w:val="bullet"/>
      <w:lvlText w:val="•"/>
      <w:lvlJc w:val="left"/>
      <w:pPr>
        <w:ind w:left="3558" w:hanging="241"/>
      </w:pPr>
      <w:rPr>
        <w:rFonts w:hint="default"/>
        <w:lang w:val="en-US" w:eastAsia="ja-JP" w:bidi="ar-SA"/>
      </w:rPr>
    </w:lvl>
    <w:lvl w:ilvl="5" w:tplc="D8F01DEA">
      <w:numFmt w:val="bullet"/>
      <w:lvlText w:val="•"/>
      <w:lvlJc w:val="left"/>
      <w:pPr>
        <w:ind w:left="4278" w:hanging="241"/>
      </w:pPr>
      <w:rPr>
        <w:rFonts w:hint="default"/>
        <w:lang w:val="en-US" w:eastAsia="ja-JP" w:bidi="ar-SA"/>
      </w:rPr>
    </w:lvl>
    <w:lvl w:ilvl="6" w:tplc="2292BF0E">
      <w:numFmt w:val="bullet"/>
      <w:lvlText w:val="•"/>
      <w:lvlJc w:val="left"/>
      <w:pPr>
        <w:ind w:left="4998" w:hanging="241"/>
      </w:pPr>
      <w:rPr>
        <w:rFonts w:hint="default"/>
        <w:lang w:val="en-US" w:eastAsia="ja-JP" w:bidi="ar-SA"/>
      </w:rPr>
    </w:lvl>
    <w:lvl w:ilvl="7" w:tplc="23B08CF6">
      <w:numFmt w:val="bullet"/>
      <w:lvlText w:val="•"/>
      <w:lvlJc w:val="left"/>
      <w:pPr>
        <w:ind w:left="5718" w:hanging="241"/>
      </w:pPr>
      <w:rPr>
        <w:rFonts w:hint="default"/>
        <w:lang w:val="en-US" w:eastAsia="ja-JP" w:bidi="ar-SA"/>
      </w:rPr>
    </w:lvl>
    <w:lvl w:ilvl="8" w:tplc="48D68D48">
      <w:numFmt w:val="bullet"/>
      <w:lvlText w:val="•"/>
      <w:lvlJc w:val="left"/>
      <w:pPr>
        <w:ind w:left="6437" w:hanging="241"/>
      </w:pPr>
      <w:rPr>
        <w:rFonts w:hint="default"/>
        <w:lang w:val="en-US" w:eastAsia="ja-JP" w:bidi="ar-SA"/>
      </w:rPr>
    </w:lvl>
  </w:abstractNum>
  <w:num w:numId="1" w16cid:durableId="10119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AE"/>
    <w:rsid w:val="000358F6"/>
    <w:rsid w:val="000C4103"/>
    <w:rsid w:val="000E48DC"/>
    <w:rsid w:val="00296405"/>
    <w:rsid w:val="004B0175"/>
    <w:rsid w:val="0069163F"/>
    <w:rsid w:val="006B1CC3"/>
    <w:rsid w:val="008B6BAE"/>
    <w:rsid w:val="00923C0B"/>
    <w:rsid w:val="009A3350"/>
    <w:rsid w:val="009C6F18"/>
    <w:rsid w:val="00B21D74"/>
    <w:rsid w:val="00B74B8B"/>
    <w:rsid w:val="00BF78C4"/>
    <w:rsid w:val="00C26473"/>
    <w:rsid w:val="00E905FE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8204F"/>
  <w15:docId w15:val="{391191D1-4F17-4FBB-9DA9-C8C1DEE7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191"/>
      <w:ind w:left="163"/>
      <w:outlineLvl w:val="0"/>
    </w:pPr>
    <w:rPr>
      <w:rFonts w:ascii="HG丸ｺﾞｼｯｸM-PRO" w:eastAsia="HG丸ｺﾞｼｯｸM-PRO" w:hAnsi="HG丸ｺﾞｼｯｸM-PRO" w:cs="HG丸ｺﾞｼｯｸM-PRO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6"/>
      <w:ind w:left="163" w:right="596"/>
      <w:jc w:val="center"/>
    </w:pPr>
    <w:rPr>
      <w:sz w:val="76"/>
      <w:szCs w:val="76"/>
    </w:rPr>
  </w:style>
  <w:style w:type="paragraph" w:styleId="a5">
    <w:name w:val="List Paragraph"/>
    <w:basedOn w:val="a"/>
    <w:uiPriority w:val="1"/>
    <w:qFormat/>
    <w:pPr>
      <w:spacing w:before="67"/>
      <w:ind w:left="668" w:hanging="230"/>
    </w:pPr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paragraph" w:styleId="a6">
    <w:name w:val="header"/>
    <w:basedOn w:val="a"/>
    <w:link w:val="a7"/>
    <w:uiPriority w:val="99"/>
    <w:unhideWhenUsed/>
    <w:rsid w:val="009A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350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9A3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350"/>
    <w:rPr>
      <w:rFonts w:ascii="ＭＳ Ｐゴシック" w:eastAsia="ＭＳ Ｐゴシック" w:hAnsi="ＭＳ Ｐゴシック" w:cs="ＭＳ Ｐゴシック"/>
      <w:lang w:eastAsia="ja-JP"/>
    </w:rPr>
  </w:style>
  <w:style w:type="character" w:styleId="aa">
    <w:name w:val="Hyperlink"/>
    <w:basedOn w:val="a0"/>
    <w:uiPriority w:val="99"/>
    <w:unhideWhenUsed/>
    <w:rsid w:val="009C6F1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x67oSRXvbUD9AjG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</dc:creator>
  <cp:lastModifiedBy>佐々木 貴生</cp:lastModifiedBy>
  <cp:revision>3</cp:revision>
  <dcterms:created xsi:type="dcterms:W3CDTF">2024-05-22T01:07:00Z</dcterms:created>
  <dcterms:modified xsi:type="dcterms:W3CDTF">2024-05-22T01:09:00Z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2016</vt:lpwstr>
  </property>
</Properties>
</file>